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5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422F29" w:rsidTr="00BE078A">
        <w:trPr>
          <w:jc w:val="center"/>
        </w:trPr>
        <w:tc>
          <w:tcPr>
            <w:tcW w:w="10455" w:type="dxa"/>
            <w:hideMark/>
          </w:tcPr>
          <w:p w:rsidR="00422F29" w:rsidRDefault="00422F29">
            <w:pPr>
              <w:jc w:val="center"/>
            </w:pPr>
          </w:p>
        </w:tc>
      </w:tr>
    </w:tbl>
    <w:p w:rsidR="00422F29" w:rsidRDefault="00422F29" w:rsidP="00422F29">
      <w:pPr>
        <w:spacing w:before="7" w:line="232" w:lineRule="auto"/>
        <w:ind w:left="847" w:right="140" w:hanging="360"/>
        <w:jc w:val="both"/>
        <w:rPr>
          <w:sz w:val="28"/>
        </w:rPr>
      </w:pPr>
    </w:p>
    <w:p w:rsidR="00422F29" w:rsidRDefault="00BE078A" w:rsidP="00422F29">
      <w:pPr>
        <w:spacing w:before="7" w:line="232" w:lineRule="auto"/>
        <w:ind w:left="847" w:right="140" w:hanging="360"/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56350" cy="8736782"/>
            <wp:effectExtent l="0" t="0" r="6350" b="7620"/>
            <wp:docPr id="2" name="Рисунок 2" descr="C:\Users\user\Downloads\план по НОКО 2022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по НОКО 2022 00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1F0" w:rsidRDefault="009471F0">
      <w:pPr>
        <w:sectPr w:rsidR="009471F0">
          <w:pgSz w:w="11910" w:h="16840"/>
          <w:pgMar w:top="480" w:right="600" w:bottom="280" w:left="1300" w:header="720" w:footer="720" w:gutter="0"/>
          <w:cols w:space="720"/>
        </w:sectPr>
      </w:pPr>
    </w:p>
    <w:p w:rsidR="009471F0" w:rsidRDefault="009471F0">
      <w:pPr>
        <w:pStyle w:val="a3"/>
        <w:rPr>
          <w:sz w:val="30"/>
        </w:rPr>
      </w:pPr>
    </w:p>
    <w:p w:rsidR="009471F0" w:rsidRDefault="009471F0">
      <w:pPr>
        <w:pStyle w:val="a3"/>
        <w:rPr>
          <w:sz w:val="37"/>
        </w:rPr>
      </w:pPr>
    </w:p>
    <w:p w:rsidR="009471F0" w:rsidRDefault="000105BE">
      <w:pPr>
        <w:pStyle w:val="1"/>
        <w:ind w:left="3076" w:right="8"/>
        <w:jc w:val="center"/>
      </w:pPr>
      <w:bookmarkStart w:id="0" w:name="_GoBack"/>
      <w:bookmarkEnd w:id="0"/>
      <w:r>
        <w:t>План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9471F0" w:rsidRDefault="000105BE">
      <w:pPr>
        <w:spacing w:before="161"/>
        <w:ind w:left="3076" w:right="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устранению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недостатков,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выявленных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независимой</w:t>
      </w:r>
    </w:p>
    <w:p w:rsidR="009471F0" w:rsidRDefault="000105BE">
      <w:pPr>
        <w:spacing w:before="79"/>
        <w:ind w:left="113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Приложение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8"/>
          <w:sz w:val="20"/>
        </w:rPr>
        <w:t xml:space="preserve"> </w:t>
      </w:r>
      <w:r w:rsidR="00F121B8">
        <w:rPr>
          <w:b/>
          <w:sz w:val="20"/>
        </w:rPr>
        <w:t>приказу</w:t>
      </w:r>
      <w:r w:rsidR="003C4B02">
        <w:rPr>
          <w:b/>
          <w:sz w:val="20"/>
        </w:rPr>
        <w:t xml:space="preserve"> №3</w:t>
      </w:r>
      <w:r w:rsidR="00F121B8">
        <w:rPr>
          <w:b/>
          <w:sz w:val="20"/>
        </w:rPr>
        <w:t xml:space="preserve"> </w:t>
      </w:r>
    </w:p>
    <w:p w:rsidR="009471F0" w:rsidRDefault="000105BE">
      <w:pPr>
        <w:spacing w:before="116"/>
        <w:ind w:left="113"/>
        <w:rPr>
          <w:b/>
          <w:sz w:val="20"/>
        </w:rPr>
      </w:pPr>
      <w:r>
        <w:rPr>
          <w:b/>
          <w:sz w:val="20"/>
        </w:rPr>
        <w:t>от</w:t>
      </w:r>
      <w:r>
        <w:rPr>
          <w:b/>
          <w:spacing w:val="-2"/>
          <w:sz w:val="20"/>
        </w:rPr>
        <w:t xml:space="preserve"> </w:t>
      </w:r>
      <w:r w:rsidR="00F121B8">
        <w:rPr>
          <w:b/>
          <w:spacing w:val="-2"/>
          <w:sz w:val="20"/>
        </w:rPr>
        <w:t>25</w:t>
      </w:r>
      <w:r>
        <w:rPr>
          <w:b/>
          <w:spacing w:val="-3"/>
          <w:sz w:val="20"/>
        </w:rPr>
        <w:t xml:space="preserve"> </w:t>
      </w:r>
      <w:r w:rsidR="00F121B8">
        <w:rPr>
          <w:b/>
          <w:sz w:val="20"/>
        </w:rPr>
        <w:t>января</w:t>
      </w:r>
      <w:r>
        <w:rPr>
          <w:b/>
          <w:spacing w:val="-5"/>
          <w:sz w:val="20"/>
        </w:rPr>
        <w:t xml:space="preserve"> </w:t>
      </w:r>
      <w:r w:rsidR="00F121B8">
        <w:rPr>
          <w:b/>
          <w:sz w:val="20"/>
        </w:rPr>
        <w:t>2023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г.</w:t>
      </w:r>
    </w:p>
    <w:p w:rsidR="009471F0" w:rsidRDefault="009471F0">
      <w:pPr>
        <w:rPr>
          <w:sz w:val="20"/>
        </w:rPr>
        <w:sectPr w:rsidR="009471F0">
          <w:pgSz w:w="16840" w:h="11910" w:orient="landscape"/>
          <w:pgMar w:top="620" w:right="1220" w:bottom="280" w:left="1020" w:header="720" w:footer="720" w:gutter="0"/>
          <w:cols w:num="2" w:space="720" w:equalWidth="0">
            <w:col w:w="11728" w:space="40"/>
            <w:col w:w="2832"/>
          </w:cols>
        </w:sectPr>
      </w:pPr>
    </w:p>
    <w:p w:rsidR="009471F0" w:rsidRDefault="000105BE">
      <w:pPr>
        <w:spacing w:before="160" w:line="362" w:lineRule="auto"/>
        <w:ind w:left="1860" w:right="201" w:firstLine="667"/>
        <w:rPr>
          <w:b/>
          <w:sz w:val="28"/>
        </w:rPr>
      </w:pPr>
      <w:r>
        <w:rPr>
          <w:b/>
          <w:sz w:val="28"/>
        </w:rPr>
        <w:lastRenderedPageBreak/>
        <w:t xml:space="preserve">оценки качества условий оказания услуг </w:t>
      </w:r>
      <w:r w:rsidR="00D8427F">
        <w:rPr>
          <w:b/>
          <w:sz w:val="28"/>
        </w:rPr>
        <w:t xml:space="preserve">МБОУ СОШ с. Денискино </w:t>
      </w:r>
      <w:r>
        <w:rPr>
          <w:b/>
          <w:sz w:val="28"/>
        </w:rPr>
        <w:t>муниципального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Федоровский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Башкортостан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2023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год.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5669"/>
        <w:gridCol w:w="1843"/>
        <w:gridCol w:w="2409"/>
        <w:gridCol w:w="1843"/>
        <w:gridCol w:w="1650"/>
      </w:tblGrid>
      <w:tr w:rsidR="009471F0">
        <w:trPr>
          <w:trHeight w:val="552"/>
        </w:trPr>
        <w:tc>
          <w:tcPr>
            <w:tcW w:w="819" w:type="dxa"/>
            <w:vMerge w:val="restart"/>
          </w:tcPr>
          <w:p w:rsidR="009471F0" w:rsidRDefault="009471F0">
            <w:pPr>
              <w:pStyle w:val="TableParagraph"/>
              <w:rPr>
                <w:b/>
                <w:sz w:val="26"/>
              </w:rPr>
            </w:pPr>
          </w:p>
          <w:p w:rsidR="009471F0" w:rsidRDefault="009471F0">
            <w:pPr>
              <w:pStyle w:val="TableParagraph"/>
              <w:rPr>
                <w:b/>
                <w:sz w:val="34"/>
              </w:rPr>
            </w:pPr>
          </w:p>
          <w:p w:rsidR="009471F0" w:rsidRDefault="000105BE">
            <w:pPr>
              <w:pStyle w:val="TableParagraph"/>
              <w:ind w:left="237" w:right="223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669" w:type="dxa"/>
            <w:vMerge w:val="restart"/>
          </w:tcPr>
          <w:p w:rsidR="009471F0" w:rsidRDefault="009471F0">
            <w:pPr>
              <w:pStyle w:val="TableParagraph"/>
              <w:rPr>
                <w:b/>
                <w:sz w:val="36"/>
              </w:rPr>
            </w:pPr>
          </w:p>
          <w:p w:rsidR="009471F0" w:rsidRDefault="000105BE">
            <w:pPr>
              <w:pStyle w:val="TableParagraph"/>
              <w:ind w:left="316" w:right="31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 по устранению недостатков,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независимой оценки качества условий оказания услуг </w:t>
            </w:r>
            <w:r>
              <w:rPr>
                <w:b/>
                <w:spacing w:val="-2"/>
                <w:sz w:val="24"/>
              </w:rPr>
              <w:t>организацией</w:t>
            </w:r>
          </w:p>
        </w:tc>
        <w:tc>
          <w:tcPr>
            <w:tcW w:w="1843" w:type="dxa"/>
            <w:vMerge w:val="restart"/>
          </w:tcPr>
          <w:p w:rsidR="009471F0" w:rsidRDefault="009471F0">
            <w:pPr>
              <w:pStyle w:val="TableParagraph"/>
              <w:rPr>
                <w:b/>
                <w:sz w:val="36"/>
              </w:rPr>
            </w:pPr>
          </w:p>
          <w:p w:rsidR="009471F0" w:rsidRDefault="000105BE">
            <w:pPr>
              <w:pStyle w:val="TableParagraph"/>
              <w:ind w:left="196" w:right="183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Плановый </w:t>
            </w: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 мероприятия</w:t>
            </w:r>
          </w:p>
        </w:tc>
        <w:tc>
          <w:tcPr>
            <w:tcW w:w="2409" w:type="dxa"/>
            <w:vMerge w:val="restart"/>
          </w:tcPr>
          <w:p w:rsidR="009471F0" w:rsidRDefault="009471F0">
            <w:pPr>
              <w:pStyle w:val="TableParagraph"/>
              <w:rPr>
                <w:b/>
                <w:sz w:val="26"/>
              </w:rPr>
            </w:pPr>
          </w:p>
          <w:p w:rsidR="009471F0" w:rsidRDefault="009471F0">
            <w:pPr>
              <w:pStyle w:val="TableParagraph"/>
              <w:rPr>
                <w:b/>
                <w:sz w:val="34"/>
              </w:rPr>
            </w:pPr>
          </w:p>
          <w:p w:rsidR="009471F0" w:rsidRDefault="000105BE">
            <w:pPr>
              <w:pStyle w:val="TableParagraph"/>
              <w:ind w:left="499" w:hanging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  <w:tc>
          <w:tcPr>
            <w:tcW w:w="3493" w:type="dxa"/>
            <w:gridSpan w:val="2"/>
          </w:tcPr>
          <w:p w:rsidR="009471F0" w:rsidRDefault="000105BE">
            <w:pPr>
              <w:pStyle w:val="TableParagraph"/>
              <w:spacing w:line="270" w:lineRule="exact"/>
              <w:ind w:left="203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ходе</w:t>
            </w:r>
            <w:r>
              <w:rPr>
                <w:b/>
                <w:spacing w:val="-2"/>
                <w:sz w:val="24"/>
              </w:rPr>
              <w:t xml:space="preserve"> реализации</w:t>
            </w:r>
          </w:p>
          <w:p w:rsidR="009471F0" w:rsidRDefault="000105BE">
            <w:pPr>
              <w:pStyle w:val="TableParagraph"/>
              <w:spacing w:line="262" w:lineRule="exact"/>
              <w:ind w:left="203" w:right="1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9471F0">
        <w:trPr>
          <w:trHeight w:val="1381"/>
        </w:trPr>
        <w:tc>
          <w:tcPr>
            <w:tcW w:w="819" w:type="dxa"/>
            <w:vMerge/>
            <w:tcBorders>
              <w:top w:val="nil"/>
            </w:tcBorders>
          </w:tcPr>
          <w:p w:rsidR="009471F0" w:rsidRDefault="009471F0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/>
            <w:tcBorders>
              <w:top w:val="nil"/>
            </w:tcBorders>
          </w:tcPr>
          <w:p w:rsidR="009471F0" w:rsidRDefault="009471F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471F0" w:rsidRDefault="009471F0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9471F0" w:rsidRDefault="009471F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9471F0" w:rsidRDefault="000105BE">
            <w:pPr>
              <w:pStyle w:val="TableParagraph"/>
              <w:ind w:left="142" w:right="1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реализованны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 меры по </w:t>
            </w:r>
            <w:r>
              <w:rPr>
                <w:b/>
                <w:spacing w:val="-2"/>
                <w:sz w:val="24"/>
              </w:rPr>
              <w:t>устранению выявленных</w:t>
            </w:r>
          </w:p>
          <w:p w:rsidR="009471F0" w:rsidRDefault="000105BE">
            <w:pPr>
              <w:pStyle w:val="TableParagraph"/>
              <w:spacing w:line="262" w:lineRule="exact"/>
              <w:ind w:left="13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недостатков</w:t>
            </w:r>
          </w:p>
        </w:tc>
        <w:tc>
          <w:tcPr>
            <w:tcW w:w="1650" w:type="dxa"/>
          </w:tcPr>
          <w:p w:rsidR="009471F0" w:rsidRDefault="000105BE">
            <w:pPr>
              <w:pStyle w:val="TableParagraph"/>
              <w:ind w:left="174" w:right="15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фактически </w:t>
            </w:r>
            <w:r>
              <w:rPr>
                <w:b/>
                <w:sz w:val="24"/>
              </w:rPr>
              <w:t xml:space="preserve">й срок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</w:tr>
      <w:tr w:rsidR="009471F0">
        <w:trPr>
          <w:trHeight w:val="321"/>
        </w:trPr>
        <w:tc>
          <w:tcPr>
            <w:tcW w:w="14233" w:type="dxa"/>
            <w:gridSpan w:val="6"/>
          </w:tcPr>
          <w:p w:rsidR="009471F0" w:rsidRDefault="000105BE">
            <w:pPr>
              <w:pStyle w:val="TableParagraph"/>
              <w:spacing w:line="301" w:lineRule="exact"/>
              <w:ind w:left="2292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доступность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организациях</w:t>
            </w:r>
          </w:p>
        </w:tc>
      </w:tr>
      <w:tr w:rsidR="009471F0">
        <w:trPr>
          <w:trHeight w:val="2097"/>
        </w:trPr>
        <w:tc>
          <w:tcPr>
            <w:tcW w:w="819" w:type="dxa"/>
          </w:tcPr>
          <w:p w:rsidR="009471F0" w:rsidRDefault="000105BE">
            <w:pPr>
              <w:pStyle w:val="TableParagraph"/>
              <w:spacing w:line="270" w:lineRule="exact"/>
              <w:ind w:left="125" w:right="1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5669" w:type="dxa"/>
          </w:tcPr>
          <w:p w:rsidR="009471F0" w:rsidRDefault="000105BE">
            <w:pPr>
              <w:pStyle w:val="TableParagraph"/>
              <w:spacing w:line="228" w:lineRule="auto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Обеспечение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размещения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интернет-страницах образовательных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организаций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муниципального </w:t>
            </w:r>
            <w:r>
              <w:rPr>
                <w:b/>
                <w:spacing w:val="-2"/>
                <w:sz w:val="24"/>
              </w:rPr>
              <w:t>района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Федоровский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Республики </w:t>
            </w:r>
            <w:r>
              <w:rPr>
                <w:b/>
                <w:spacing w:val="-8"/>
                <w:sz w:val="24"/>
              </w:rPr>
              <w:t>Башкортостан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полной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актуальной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информации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об </w:t>
            </w:r>
            <w:r>
              <w:rPr>
                <w:b/>
                <w:spacing w:val="-4"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соответствии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требованиями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 содержанию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форме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предоставления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указанной </w:t>
            </w:r>
            <w:r>
              <w:rPr>
                <w:b/>
                <w:spacing w:val="-2"/>
                <w:sz w:val="24"/>
              </w:rPr>
              <w:t>информации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официальном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сайте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сети</w:t>
            </w:r>
          </w:p>
          <w:p w:rsidR="009471F0" w:rsidRDefault="000105BE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«Интернет»:</w:t>
            </w:r>
          </w:p>
        </w:tc>
        <w:tc>
          <w:tcPr>
            <w:tcW w:w="7745" w:type="dxa"/>
            <w:gridSpan w:val="4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</w:tr>
      <w:tr w:rsidR="00965BF9">
        <w:trPr>
          <w:trHeight w:val="1103"/>
        </w:trPr>
        <w:tc>
          <w:tcPr>
            <w:tcW w:w="819" w:type="dxa"/>
          </w:tcPr>
          <w:p w:rsidR="00965BF9" w:rsidRPr="00B11196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B11196">
              <w:rPr>
                <w:b/>
                <w:sz w:val="20"/>
                <w:szCs w:val="20"/>
              </w:rPr>
              <w:t xml:space="preserve">1.1.2.5. </w:t>
            </w:r>
          </w:p>
          <w:p w:rsidR="00965BF9" w:rsidRPr="00B11196" w:rsidRDefault="00965BF9" w:rsidP="00965BF9">
            <w:pPr>
              <w:pStyle w:val="TableParagraph"/>
              <w:spacing w:line="270" w:lineRule="exact"/>
              <w:ind w:left="125" w:right="1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9" w:type="dxa"/>
          </w:tcPr>
          <w:p w:rsidR="00965BF9" w:rsidRPr="00F063D3" w:rsidRDefault="00965BF9" w:rsidP="00965BF9">
            <w:pPr>
              <w:pStyle w:val="a3"/>
              <w:rPr>
                <w:sz w:val="20"/>
                <w:szCs w:val="20"/>
              </w:rPr>
            </w:pPr>
            <w:r w:rsidRPr="00B11196">
              <w:rPr>
                <w:sz w:val="20"/>
                <w:szCs w:val="20"/>
              </w:rPr>
              <w:t>Информация о режиме и графике работы о</w:t>
            </w:r>
            <w:r>
              <w:rPr>
                <w:sz w:val="20"/>
                <w:szCs w:val="20"/>
              </w:rPr>
              <w:t xml:space="preserve">бразовательной организации, ее </w:t>
            </w:r>
            <w:r w:rsidRPr="00B11196">
              <w:rPr>
                <w:sz w:val="20"/>
                <w:szCs w:val="20"/>
              </w:rPr>
              <w:t>представительств и филиалов (при наличии), контак</w:t>
            </w:r>
            <w:r>
              <w:rPr>
                <w:sz w:val="20"/>
                <w:szCs w:val="20"/>
              </w:rPr>
              <w:t xml:space="preserve">тных телефонах образовательной </w:t>
            </w:r>
            <w:r w:rsidRPr="00B11196">
              <w:rPr>
                <w:sz w:val="20"/>
                <w:szCs w:val="20"/>
              </w:rPr>
              <w:t>организации, ее представительств и филиалов (при налич</w:t>
            </w:r>
            <w:r>
              <w:rPr>
                <w:sz w:val="20"/>
                <w:szCs w:val="20"/>
              </w:rPr>
              <w:t xml:space="preserve">ии), адресах электронной почты </w:t>
            </w:r>
            <w:r w:rsidRPr="00B11196">
              <w:rPr>
                <w:sz w:val="20"/>
                <w:szCs w:val="20"/>
              </w:rPr>
              <w:t xml:space="preserve">образовательной организации, ее представительств и филиалов (при наличии), адресах </w:t>
            </w:r>
            <w:r w:rsidRPr="00B11196">
              <w:rPr>
                <w:sz w:val="20"/>
                <w:szCs w:val="20"/>
              </w:rPr>
              <w:br/>
              <w:t>официальных сайтов представительств и филиалов об</w:t>
            </w:r>
            <w:r>
              <w:rPr>
                <w:sz w:val="20"/>
                <w:szCs w:val="20"/>
              </w:rPr>
              <w:t xml:space="preserve">разовательной организации (при </w:t>
            </w:r>
            <w:r w:rsidRPr="00B11196">
              <w:rPr>
                <w:sz w:val="20"/>
                <w:szCs w:val="20"/>
              </w:rPr>
              <w:t xml:space="preserve">наличии) или страницах в информационно-телекоммуникационной сети "Интернет" </w:t>
            </w:r>
          </w:p>
        </w:tc>
        <w:tc>
          <w:tcPr>
            <w:tcW w:w="1843" w:type="dxa"/>
          </w:tcPr>
          <w:p w:rsidR="00965BF9" w:rsidRDefault="00965BF9" w:rsidP="00965BF9">
            <w:pPr>
              <w:pStyle w:val="TableParagraph"/>
              <w:spacing w:line="228" w:lineRule="auto"/>
              <w:ind w:left="571" w:hanging="38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409" w:type="dxa"/>
          </w:tcPr>
          <w:p w:rsidR="00965BF9" w:rsidRDefault="00965BF9" w:rsidP="00965BF9">
            <w:r w:rsidRPr="009E20FA">
              <w:rPr>
                <w:sz w:val="24"/>
              </w:rPr>
              <w:t>Руководитель ОО</w:t>
            </w:r>
          </w:p>
        </w:tc>
        <w:tc>
          <w:tcPr>
            <w:tcW w:w="1843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0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>
        <w:trPr>
          <w:trHeight w:val="1310"/>
        </w:trPr>
        <w:tc>
          <w:tcPr>
            <w:tcW w:w="819" w:type="dxa"/>
          </w:tcPr>
          <w:p w:rsidR="00965BF9" w:rsidRPr="00B11196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1.1.2.6</w:t>
            </w:r>
            <w:r w:rsidRPr="00B11196">
              <w:rPr>
                <w:b/>
                <w:sz w:val="20"/>
                <w:szCs w:val="20"/>
              </w:rPr>
              <w:t xml:space="preserve">. </w:t>
            </w:r>
          </w:p>
          <w:p w:rsidR="00965BF9" w:rsidRDefault="00965BF9" w:rsidP="00965BF9">
            <w:pPr>
              <w:pStyle w:val="TableParagraph"/>
              <w:spacing w:line="271" w:lineRule="exact"/>
              <w:ind w:left="125" w:right="116"/>
              <w:jc w:val="center"/>
              <w:rPr>
                <w:b/>
                <w:sz w:val="24"/>
              </w:rPr>
            </w:pPr>
          </w:p>
        </w:tc>
        <w:tc>
          <w:tcPr>
            <w:tcW w:w="5669" w:type="dxa"/>
          </w:tcPr>
          <w:p w:rsidR="00965BF9" w:rsidRPr="00F063D3" w:rsidRDefault="00965BF9" w:rsidP="00965BF9">
            <w:pPr>
              <w:pStyle w:val="a3"/>
              <w:rPr>
                <w:sz w:val="20"/>
                <w:szCs w:val="20"/>
              </w:rPr>
            </w:pPr>
            <w:r w:rsidRPr="00B11196">
              <w:rPr>
                <w:sz w:val="20"/>
                <w:szCs w:val="20"/>
              </w:rPr>
              <w:t>Информация о местах осуществления образовательно</w:t>
            </w:r>
            <w:r>
              <w:rPr>
                <w:sz w:val="20"/>
                <w:szCs w:val="20"/>
              </w:rPr>
              <w:t xml:space="preserve">й деятельности, в том числе не </w:t>
            </w:r>
            <w:r w:rsidRPr="00B11196">
              <w:rPr>
                <w:sz w:val="20"/>
                <w:szCs w:val="20"/>
              </w:rPr>
              <w:t>указанных в приложении к лицензии (реестре лицензий) на осуществлен</w:t>
            </w:r>
            <w:r>
              <w:rPr>
                <w:sz w:val="20"/>
                <w:szCs w:val="20"/>
              </w:rPr>
              <w:t xml:space="preserve">ие </w:t>
            </w:r>
            <w:r w:rsidRPr="00B11196">
              <w:rPr>
                <w:sz w:val="20"/>
                <w:szCs w:val="20"/>
              </w:rPr>
              <w:t>образовательной деятельности в соответствии с частью 4</w:t>
            </w:r>
            <w:r>
              <w:rPr>
                <w:sz w:val="20"/>
                <w:szCs w:val="20"/>
              </w:rPr>
              <w:t xml:space="preserve"> статьи 91 Федерального закона </w:t>
            </w:r>
            <w:r w:rsidRPr="00B11196">
              <w:rPr>
                <w:sz w:val="20"/>
                <w:szCs w:val="20"/>
              </w:rPr>
              <w:t xml:space="preserve">от 29 декабря 2012 г. N 273-ФЗ "Об образовании в Российской Федерации" </w:t>
            </w:r>
          </w:p>
        </w:tc>
        <w:tc>
          <w:tcPr>
            <w:tcW w:w="1843" w:type="dxa"/>
          </w:tcPr>
          <w:p w:rsidR="00965BF9" w:rsidRDefault="00965BF9" w:rsidP="00965BF9">
            <w:pPr>
              <w:pStyle w:val="TableParagraph"/>
              <w:spacing w:line="266" w:lineRule="exact"/>
              <w:ind w:left="386"/>
              <w:rPr>
                <w:sz w:val="24"/>
              </w:rPr>
            </w:pPr>
          </w:p>
        </w:tc>
        <w:tc>
          <w:tcPr>
            <w:tcW w:w="2409" w:type="dxa"/>
          </w:tcPr>
          <w:p w:rsidR="00965BF9" w:rsidRDefault="00965BF9" w:rsidP="00965BF9">
            <w:r w:rsidRPr="009E20FA">
              <w:rPr>
                <w:sz w:val="24"/>
              </w:rPr>
              <w:t>Руководитель ОО</w:t>
            </w:r>
          </w:p>
        </w:tc>
        <w:tc>
          <w:tcPr>
            <w:tcW w:w="1843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0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471F0">
        <w:trPr>
          <w:trHeight w:val="837"/>
        </w:trPr>
        <w:tc>
          <w:tcPr>
            <w:tcW w:w="819" w:type="dxa"/>
          </w:tcPr>
          <w:p w:rsidR="00B11196" w:rsidRPr="00B11196" w:rsidRDefault="00B11196" w:rsidP="00B11196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1.1.2.7</w:t>
            </w:r>
            <w:r w:rsidRPr="00B11196">
              <w:rPr>
                <w:b/>
                <w:sz w:val="20"/>
                <w:szCs w:val="20"/>
              </w:rPr>
              <w:t xml:space="preserve">. </w:t>
            </w:r>
          </w:p>
          <w:p w:rsidR="009471F0" w:rsidRDefault="009471F0">
            <w:pPr>
              <w:pStyle w:val="TableParagraph"/>
              <w:rPr>
                <w:sz w:val="24"/>
              </w:rPr>
            </w:pPr>
          </w:p>
        </w:tc>
        <w:tc>
          <w:tcPr>
            <w:tcW w:w="5669" w:type="dxa"/>
          </w:tcPr>
          <w:p w:rsidR="009471F0" w:rsidRPr="00B11196" w:rsidRDefault="00B11196" w:rsidP="00F063D3">
            <w:pPr>
              <w:pStyle w:val="a3"/>
              <w:rPr>
                <w:sz w:val="20"/>
                <w:szCs w:val="20"/>
              </w:rPr>
            </w:pPr>
            <w:r w:rsidRPr="00B11196">
              <w:rPr>
                <w:sz w:val="20"/>
                <w:szCs w:val="20"/>
              </w:rPr>
              <w:t>Информация о структуре и об органах управления</w:t>
            </w:r>
            <w:r w:rsidR="00F063D3">
              <w:rPr>
                <w:sz w:val="20"/>
                <w:szCs w:val="20"/>
              </w:rPr>
              <w:t xml:space="preserve"> образовательной организации с </w:t>
            </w:r>
            <w:r w:rsidRPr="00B11196">
              <w:rPr>
                <w:sz w:val="20"/>
                <w:szCs w:val="20"/>
              </w:rPr>
              <w:t xml:space="preserve">указанием наименований структурных подразделений (органов управления); </w:t>
            </w:r>
            <w:r w:rsidRPr="00B11196">
              <w:rPr>
                <w:sz w:val="20"/>
                <w:szCs w:val="20"/>
              </w:rPr>
              <w:br/>
              <w:t>о фамилиях, именах, отчествах (при наличии) и должно</w:t>
            </w:r>
            <w:r w:rsidR="00F063D3">
              <w:rPr>
                <w:sz w:val="20"/>
                <w:szCs w:val="20"/>
              </w:rPr>
              <w:t xml:space="preserve">стях руководителей структурных </w:t>
            </w:r>
            <w:r w:rsidRPr="00B11196">
              <w:rPr>
                <w:sz w:val="20"/>
                <w:szCs w:val="20"/>
              </w:rPr>
              <w:t xml:space="preserve">подразделений; о местах нахождения структурных подразделений (органов управления) </w:t>
            </w:r>
            <w:r w:rsidRPr="00B11196">
              <w:rPr>
                <w:sz w:val="20"/>
                <w:szCs w:val="20"/>
              </w:rPr>
              <w:br/>
              <w:t>образовательной организации (при наличии стру</w:t>
            </w:r>
            <w:r w:rsidR="00F063D3">
              <w:rPr>
                <w:sz w:val="20"/>
                <w:szCs w:val="20"/>
              </w:rPr>
              <w:t xml:space="preserve">ктурных подразделений (органов </w:t>
            </w:r>
            <w:r w:rsidRPr="00B11196">
              <w:rPr>
                <w:sz w:val="20"/>
                <w:szCs w:val="20"/>
              </w:rPr>
              <w:t>управления); об адресах официальных сайтов в инфо</w:t>
            </w:r>
            <w:r w:rsidR="00965BF9">
              <w:rPr>
                <w:sz w:val="20"/>
                <w:szCs w:val="20"/>
              </w:rPr>
              <w:t xml:space="preserve">рмационно-телекоммуникационной </w:t>
            </w:r>
            <w:r w:rsidRPr="00B11196">
              <w:rPr>
                <w:sz w:val="20"/>
                <w:szCs w:val="20"/>
              </w:rPr>
              <w:t>сети "Интернет" структурных подразделений (орган</w:t>
            </w:r>
            <w:r w:rsidR="00F063D3">
              <w:rPr>
                <w:sz w:val="20"/>
                <w:szCs w:val="20"/>
              </w:rPr>
              <w:t xml:space="preserve">ов управления) образовательной </w:t>
            </w:r>
            <w:r w:rsidRPr="00B11196">
              <w:rPr>
                <w:sz w:val="20"/>
                <w:szCs w:val="20"/>
              </w:rPr>
              <w:t>организации (при наличии официальных сайтов)</w:t>
            </w:r>
            <w:r w:rsidR="00965BF9">
              <w:rPr>
                <w:sz w:val="20"/>
                <w:szCs w:val="20"/>
              </w:rPr>
              <w:t xml:space="preserve">; об адресах электронной почты </w:t>
            </w:r>
            <w:r w:rsidRPr="00B11196">
              <w:rPr>
                <w:sz w:val="20"/>
                <w:szCs w:val="20"/>
              </w:rPr>
              <w:t>структурных подразделений (органов управления) образовательной организац</w:t>
            </w:r>
            <w:r w:rsidR="00F063D3">
              <w:rPr>
                <w:sz w:val="20"/>
                <w:szCs w:val="20"/>
              </w:rPr>
              <w:t xml:space="preserve">ии (при </w:t>
            </w:r>
            <w:r w:rsidRPr="00B11196">
              <w:rPr>
                <w:sz w:val="20"/>
                <w:szCs w:val="20"/>
              </w:rPr>
              <w:t xml:space="preserve">наличии электронной почты) </w:t>
            </w:r>
          </w:p>
        </w:tc>
        <w:tc>
          <w:tcPr>
            <w:tcW w:w="1843" w:type="dxa"/>
          </w:tcPr>
          <w:p w:rsidR="009471F0" w:rsidRDefault="009471F0">
            <w:pPr>
              <w:pStyle w:val="TableParagraph"/>
              <w:spacing w:line="276" w:lineRule="auto"/>
              <w:ind w:left="571" w:hanging="380"/>
              <w:rPr>
                <w:sz w:val="24"/>
              </w:rPr>
            </w:pPr>
          </w:p>
        </w:tc>
        <w:tc>
          <w:tcPr>
            <w:tcW w:w="2409" w:type="dxa"/>
          </w:tcPr>
          <w:p w:rsidR="009471F0" w:rsidRDefault="00965BF9">
            <w:pPr>
              <w:pStyle w:val="TableParagraph"/>
              <w:spacing w:line="268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 ОО</w:t>
            </w:r>
          </w:p>
        </w:tc>
        <w:tc>
          <w:tcPr>
            <w:tcW w:w="1843" w:type="dxa"/>
          </w:tcPr>
          <w:p w:rsidR="009471F0" w:rsidRDefault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0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</w:tr>
    </w:tbl>
    <w:p w:rsidR="009471F0" w:rsidRDefault="009471F0">
      <w:pPr>
        <w:rPr>
          <w:sz w:val="24"/>
        </w:rPr>
        <w:sectPr w:rsidR="009471F0">
          <w:type w:val="continuous"/>
          <w:pgSz w:w="16840" w:h="11910" w:orient="landscape"/>
          <w:pgMar w:top="480" w:right="1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5661"/>
        <w:gridCol w:w="1844"/>
        <w:gridCol w:w="2410"/>
        <w:gridCol w:w="1844"/>
        <w:gridCol w:w="1651"/>
      </w:tblGrid>
      <w:tr w:rsidR="00965BF9" w:rsidTr="00B11196">
        <w:trPr>
          <w:trHeight w:val="556"/>
        </w:trPr>
        <w:tc>
          <w:tcPr>
            <w:tcW w:w="827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 w:rsidRPr="007C65FA">
              <w:rPr>
                <w:b/>
              </w:rPr>
              <w:lastRenderedPageBreak/>
              <w:t>1.1.2.9.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Устав образовательной организации  (копия)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1.1.2.11.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Локальный акт, регламентирующий </w:t>
            </w:r>
            <w:r w:rsidRPr="00B628E4">
              <w:rPr>
                <w:sz w:val="20"/>
                <w:szCs w:val="20"/>
              </w:rPr>
              <w:t xml:space="preserve">правила внутреннего распорядка обучающихся </w:t>
            </w:r>
            <w:r w:rsidRPr="00B628E4">
              <w:rPr>
                <w:sz w:val="20"/>
                <w:szCs w:val="20"/>
              </w:rPr>
              <w:br/>
              <w:t>(электронный документ)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1.1.2.12.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 xml:space="preserve">Локальный акт, регламентирующий правила внутреннего трудового распорядка </w:t>
            </w:r>
            <w:r w:rsidRPr="00B628E4">
              <w:rPr>
                <w:sz w:val="20"/>
                <w:szCs w:val="20"/>
              </w:rPr>
              <w:br/>
              <w:t>(электронный документ)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1.1.2.13.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right="2095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Коллективный до</w:t>
            </w:r>
            <w:r>
              <w:rPr>
                <w:sz w:val="20"/>
                <w:szCs w:val="20"/>
              </w:rPr>
              <w:t xml:space="preserve">говор (электронный </w:t>
            </w:r>
            <w:r w:rsidRPr="00B628E4">
              <w:rPr>
                <w:sz w:val="20"/>
                <w:szCs w:val="20"/>
              </w:rPr>
              <w:t>документ)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1.1.2.15.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right="2095"/>
              <w:rPr>
                <w:b/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Локальный акт, регламентирующий режим занятий обучающихся (э</w:t>
            </w:r>
            <w:r>
              <w:rPr>
                <w:sz w:val="20"/>
                <w:szCs w:val="20"/>
              </w:rPr>
              <w:t xml:space="preserve">лектронный </w:t>
            </w:r>
            <w:r w:rsidRPr="00B628E4">
              <w:rPr>
                <w:sz w:val="20"/>
                <w:szCs w:val="20"/>
              </w:rPr>
              <w:t>документ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1.1.2.21.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b/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Информация о реализуемых уровнях образования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628E4">
        <w:trPr>
          <w:trHeight w:val="292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1.1.2.22.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2D4467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>
              <w:rPr>
                <w:b/>
              </w:rPr>
              <w:t>1.1.2.23</w:t>
            </w:r>
            <w:r w:rsidRPr="007C65FA">
              <w:rPr>
                <w:b/>
              </w:rPr>
              <w:t>.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о нормативных сроках </w:t>
            </w:r>
            <w:r w:rsidRPr="00B628E4">
              <w:rPr>
                <w:sz w:val="20"/>
                <w:szCs w:val="20"/>
              </w:rPr>
              <w:t>обучения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2D4467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7C65FA" w:rsidRDefault="00965BF9" w:rsidP="00965BF9">
            <w:pPr>
              <w:pStyle w:val="TableParagraph"/>
              <w:rPr>
                <w:b/>
              </w:rPr>
            </w:pPr>
            <w:r w:rsidRPr="007C65FA">
              <w:rPr>
                <w:b/>
              </w:rPr>
              <w:t>1.1.2.24</w:t>
            </w: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TableParagraph"/>
              <w:tabs>
                <w:tab w:val="left" w:pos="239"/>
              </w:tabs>
              <w:spacing w:line="262" w:lineRule="exact"/>
              <w:ind w:left="99" w:right="2095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>Информация о языках, на которых осуществляется образование (обучение)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E14E67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2D4467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B628E4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B628E4">
              <w:rPr>
                <w:b/>
                <w:sz w:val="20"/>
                <w:szCs w:val="20"/>
              </w:rPr>
              <w:t xml:space="preserve">1.1.2.25. </w:t>
            </w:r>
          </w:p>
          <w:p w:rsidR="00965BF9" w:rsidRPr="007C65FA" w:rsidRDefault="00965BF9" w:rsidP="00965BF9">
            <w:pPr>
              <w:pStyle w:val="TableParagraph"/>
              <w:rPr>
                <w:b/>
              </w:rPr>
            </w:pPr>
          </w:p>
        </w:tc>
        <w:tc>
          <w:tcPr>
            <w:tcW w:w="5661" w:type="dxa"/>
          </w:tcPr>
          <w:p w:rsidR="00965BF9" w:rsidRPr="00B628E4" w:rsidRDefault="00965BF9" w:rsidP="00965BF9">
            <w:pPr>
              <w:pStyle w:val="a3"/>
              <w:rPr>
                <w:sz w:val="20"/>
                <w:szCs w:val="20"/>
              </w:rPr>
            </w:pPr>
            <w:r w:rsidRPr="00B628E4">
              <w:rPr>
                <w:sz w:val="20"/>
                <w:szCs w:val="20"/>
              </w:rPr>
              <w:t xml:space="preserve">Информация о численности обучающихся, в том числе: </w:t>
            </w:r>
            <w:r w:rsidRPr="00B628E4">
              <w:rPr>
                <w:sz w:val="20"/>
                <w:szCs w:val="20"/>
              </w:rPr>
              <w:br/>
              <w:t xml:space="preserve">об общей численности обучающихся; о численности обучающихся за счет бюджетных ассигнований федерального бюджета (в том числе с выделением численности </w:t>
            </w:r>
            <w:r w:rsidRPr="00B628E4">
              <w:rPr>
                <w:sz w:val="20"/>
                <w:szCs w:val="20"/>
              </w:rPr>
              <w:br/>
              <w:t xml:space="preserve">обучающихся, являющихся иностранными гражданами); о численности обучающихся за счет бюджетных ассигнований бюджетов субъектов Российской Федерации (в том числе </w:t>
            </w:r>
            <w:r w:rsidRPr="00B628E4">
              <w:rPr>
                <w:sz w:val="20"/>
                <w:szCs w:val="20"/>
              </w:rPr>
              <w:br/>
              <w:t xml:space="preserve">с выделением численности обучающихся, являющихся </w:t>
            </w:r>
            <w:r w:rsidRPr="00B628E4">
              <w:rPr>
                <w:sz w:val="20"/>
                <w:szCs w:val="20"/>
              </w:rPr>
              <w:lastRenderedPageBreak/>
              <w:t xml:space="preserve">иностранными гражданами); о численности обучающихся за счет бюджетных ассигнований местных бюджетов (в том </w:t>
            </w:r>
            <w:r w:rsidRPr="00B628E4">
              <w:rPr>
                <w:sz w:val="20"/>
                <w:szCs w:val="20"/>
              </w:rPr>
              <w:br/>
              <w:t xml:space="preserve">числе с выделением численности обучающихся, являющихся иностранными гражданами); о численности обучающихся по договорам об образовании, заключаемых при приеме на обучение за счет средств физического и (или) юридического лица (далее - </w:t>
            </w:r>
            <w:r w:rsidRPr="00B628E4">
              <w:rPr>
                <w:sz w:val="20"/>
                <w:szCs w:val="20"/>
              </w:rPr>
              <w:br/>
              <w:t xml:space="preserve">договор об оказании платных образовательных услуг) (в том числе с выделением численности обучающихся, являющихся иностранными гражданами).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2D4467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F063D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F063D3">
              <w:rPr>
                <w:b/>
                <w:sz w:val="20"/>
                <w:szCs w:val="20"/>
              </w:rPr>
              <w:lastRenderedPageBreak/>
              <w:t xml:space="preserve">1.1.2.26. </w:t>
            </w:r>
          </w:p>
          <w:p w:rsidR="00965BF9" w:rsidRPr="007C65FA" w:rsidRDefault="00965BF9" w:rsidP="00965BF9">
            <w:pPr>
              <w:pStyle w:val="TableParagraph"/>
              <w:rPr>
                <w:b/>
              </w:rPr>
            </w:pPr>
          </w:p>
        </w:tc>
        <w:tc>
          <w:tcPr>
            <w:tcW w:w="5661" w:type="dxa"/>
          </w:tcPr>
          <w:p w:rsidR="00965BF9" w:rsidRPr="00F063D3" w:rsidRDefault="00965BF9" w:rsidP="00965BF9">
            <w:pPr>
              <w:pStyle w:val="a3"/>
              <w:rPr>
                <w:sz w:val="20"/>
                <w:szCs w:val="20"/>
              </w:rPr>
            </w:pPr>
            <w:r w:rsidRPr="00F063D3">
              <w:rPr>
                <w:sz w:val="20"/>
                <w:szCs w:val="20"/>
              </w:rPr>
              <w:t>Описание образовательной программы с указани</w:t>
            </w:r>
            <w:r>
              <w:rPr>
                <w:sz w:val="20"/>
                <w:szCs w:val="20"/>
              </w:rPr>
              <w:t xml:space="preserve">ем ее наименования, а также об </w:t>
            </w:r>
            <w:r w:rsidRPr="00F063D3">
              <w:rPr>
                <w:sz w:val="20"/>
                <w:szCs w:val="20"/>
              </w:rPr>
              <w:t xml:space="preserve">использовании при реализации указанных образовательных программ электронного </w:t>
            </w:r>
            <w:r w:rsidRPr="00F063D3">
              <w:rPr>
                <w:sz w:val="20"/>
                <w:szCs w:val="20"/>
              </w:rPr>
              <w:br/>
              <w:t>обучения и дистанционных образовательных техноло</w:t>
            </w:r>
            <w:r>
              <w:rPr>
                <w:sz w:val="20"/>
                <w:szCs w:val="20"/>
              </w:rPr>
              <w:t xml:space="preserve">гий; практики, предусмотренной </w:t>
            </w:r>
            <w:r w:rsidRPr="00F063D3">
              <w:rPr>
                <w:sz w:val="20"/>
                <w:szCs w:val="20"/>
              </w:rPr>
              <w:t xml:space="preserve">соответствующей образовательной программой 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rPr>
                <w:sz w:val="24"/>
              </w:rPr>
            </w:pPr>
            <w:r w:rsidRPr="00F121B8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F063D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1.1.2.27.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Копия образовательной программы (электронный</w:t>
            </w:r>
            <w:r>
              <w:rPr>
                <w:sz w:val="20"/>
                <w:szCs w:val="20"/>
              </w:rPr>
              <w:t xml:space="preserve"> документ или активная ссылка, </w:t>
            </w:r>
            <w:r w:rsidRPr="000253F2">
              <w:rPr>
                <w:sz w:val="20"/>
                <w:szCs w:val="20"/>
              </w:rPr>
              <w:t xml:space="preserve">непосредственный переход по которым позволяет получить доступ к страницам Сайта)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rPr>
                <w:sz w:val="24"/>
              </w:rPr>
            </w:pPr>
            <w:r w:rsidRPr="002D4467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 xml:space="preserve">1.1.2.28. </w:t>
            </w:r>
          </w:p>
          <w:p w:rsidR="00965BF9" w:rsidRPr="00F063D3" w:rsidRDefault="00965BF9" w:rsidP="00965BF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 xml:space="preserve">Описание адаптированной образовательной программы </w:t>
            </w:r>
            <w:r>
              <w:rPr>
                <w:sz w:val="20"/>
                <w:szCs w:val="20"/>
              </w:rPr>
              <w:t xml:space="preserve">с указанием ее наименования, а </w:t>
            </w:r>
            <w:r w:rsidRPr="000253F2">
              <w:rPr>
                <w:sz w:val="20"/>
                <w:szCs w:val="20"/>
              </w:rPr>
              <w:t xml:space="preserve">также об использовании при реализации указанных образовательных программ </w:t>
            </w:r>
            <w:r w:rsidRPr="000253F2">
              <w:rPr>
                <w:sz w:val="20"/>
                <w:szCs w:val="20"/>
              </w:rPr>
              <w:br/>
              <w:t>электронного обучения и дистанционных образов</w:t>
            </w:r>
            <w:r>
              <w:rPr>
                <w:sz w:val="20"/>
                <w:szCs w:val="20"/>
              </w:rPr>
              <w:t xml:space="preserve">ательных технологий; практики, </w:t>
            </w:r>
            <w:r w:rsidRPr="000253F2">
              <w:rPr>
                <w:sz w:val="20"/>
                <w:szCs w:val="20"/>
              </w:rPr>
              <w:t xml:space="preserve">предусмотренной соответствующей образовательной программой 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rPr>
                <w:sz w:val="24"/>
              </w:rPr>
            </w:pPr>
            <w:r w:rsidRPr="00F121B8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F121B8" w:rsidTr="00B11196">
        <w:trPr>
          <w:trHeight w:val="556"/>
        </w:trPr>
        <w:tc>
          <w:tcPr>
            <w:tcW w:w="827" w:type="dxa"/>
          </w:tcPr>
          <w:p w:rsidR="00F121B8" w:rsidRPr="00F063D3" w:rsidRDefault="00F121B8" w:rsidP="00F121B8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1.1.2.29.</w:t>
            </w:r>
          </w:p>
        </w:tc>
        <w:tc>
          <w:tcPr>
            <w:tcW w:w="5661" w:type="dxa"/>
          </w:tcPr>
          <w:p w:rsidR="00F121B8" w:rsidRPr="000253F2" w:rsidRDefault="00F121B8" w:rsidP="00F121B8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Копия адаптированной образовательной прогр</w:t>
            </w:r>
            <w:r>
              <w:rPr>
                <w:sz w:val="20"/>
                <w:szCs w:val="20"/>
              </w:rPr>
              <w:t xml:space="preserve">аммы (электронный документ или </w:t>
            </w:r>
            <w:r w:rsidRPr="000253F2">
              <w:rPr>
                <w:sz w:val="20"/>
                <w:szCs w:val="20"/>
              </w:rPr>
              <w:t>активная ссылка, непосредственный переход по котор</w:t>
            </w:r>
            <w:r>
              <w:rPr>
                <w:sz w:val="20"/>
                <w:szCs w:val="20"/>
              </w:rPr>
              <w:t xml:space="preserve">ым позволяет получить доступ к </w:t>
            </w:r>
            <w:r w:rsidRPr="000253F2">
              <w:rPr>
                <w:sz w:val="20"/>
                <w:szCs w:val="20"/>
              </w:rPr>
              <w:t>страницам Сайта</w:t>
            </w:r>
          </w:p>
        </w:tc>
        <w:tc>
          <w:tcPr>
            <w:tcW w:w="1844" w:type="dxa"/>
          </w:tcPr>
          <w:p w:rsidR="00F121B8" w:rsidRDefault="00F121B8" w:rsidP="00F121B8">
            <w:r w:rsidRPr="005E2367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F121B8" w:rsidRDefault="00F121B8" w:rsidP="00F121B8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F121B8" w:rsidRDefault="00F121B8" w:rsidP="00F121B8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F121B8" w:rsidRDefault="00F121B8" w:rsidP="00F121B8">
            <w:pPr>
              <w:pStyle w:val="TableParagraph"/>
              <w:rPr>
                <w:sz w:val="24"/>
              </w:rPr>
            </w:pPr>
          </w:p>
        </w:tc>
      </w:tr>
      <w:tr w:rsidR="00F121B8" w:rsidTr="00B11196">
        <w:trPr>
          <w:trHeight w:val="556"/>
        </w:trPr>
        <w:tc>
          <w:tcPr>
            <w:tcW w:w="827" w:type="dxa"/>
          </w:tcPr>
          <w:p w:rsidR="00F121B8" w:rsidRPr="00F063D3" w:rsidRDefault="00F121B8" w:rsidP="00F121B8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1.1.2.30.</w:t>
            </w:r>
          </w:p>
        </w:tc>
        <w:tc>
          <w:tcPr>
            <w:tcW w:w="5661" w:type="dxa"/>
          </w:tcPr>
          <w:p w:rsidR="00F121B8" w:rsidRPr="000253F2" w:rsidRDefault="00F121B8" w:rsidP="00F121B8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Аннотации к рабочим программам дисциплин (по каж</w:t>
            </w:r>
            <w:r>
              <w:rPr>
                <w:sz w:val="20"/>
                <w:szCs w:val="20"/>
              </w:rPr>
              <w:t xml:space="preserve">дому учебному предмету, курсу, </w:t>
            </w:r>
            <w:r w:rsidRPr="000253F2">
              <w:rPr>
                <w:sz w:val="20"/>
                <w:szCs w:val="20"/>
              </w:rPr>
              <w:t xml:space="preserve">дисциплине (модулю), практики, в составе образовательной программы) </w:t>
            </w:r>
          </w:p>
        </w:tc>
        <w:tc>
          <w:tcPr>
            <w:tcW w:w="1844" w:type="dxa"/>
          </w:tcPr>
          <w:p w:rsidR="00F121B8" w:rsidRDefault="00F121B8" w:rsidP="00F121B8">
            <w:r w:rsidRPr="005E2367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F121B8" w:rsidRDefault="00F121B8" w:rsidP="00F121B8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F121B8" w:rsidRDefault="00F121B8" w:rsidP="00F121B8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F121B8" w:rsidRDefault="00F121B8" w:rsidP="00F121B8">
            <w:pPr>
              <w:pStyle w:val="TableParagraph"/>
              <w:rPr>
                <w:sz w:val="24"/>
              </w:rPr>
            </w:pPr>
          </w:p>
          <w:p w:rsidR="00F121B8" w:rsidRDefault="00F121B8" w:rsidP="00F121B8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1.1.2.31.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 xml:space="preserve">Копии рабочих программ дисциплин (по каждому учебному предмету, курсу, дисциплине </w:t>
            </w:r>
            <w:r w:rsidRPr="000253F2">
              <w:rPr>
                <w:sz w:val="20"/>
                <w:szCs w:val="20"/>
              </w:rPr>
              <w:br/>
              <w:t xml:space="preserve">(модулю), практики, в составе образовательной программы) (электронный документ) 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rPr>
                <w:sz w:val="24"/>
              </w:rPr>
            </w:pPr>
            <w:r w:rsidRPr="00F121B8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1.1.2.32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 xml:space="preserve"> </w:t>
            </w:r>
            <w:r w:rsidRPr="000253F2">
              <w:rPr>
                <w:sz w:val="20"/>
                <w:szCs w:val="20"/>
              </w:rPr>
              <w:t>Информация об учебном плане с приложением его копии (электронный документ)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630F99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1.1.2.33.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 xml:space="preserve">Информация о календарном учебном графике с приложением его копии (электронный </w:t>
            </w:r>
            <w:r w:rsidRPr="000253F2">
              <w:rPr>
                <w:sz w:val="20"/>
                <w:szCs w:val="20"/>
              </w:rPr>
              <w:br/>
              <w:t>документ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630F99">
              <w:rPr>
                <w:sz w:val="24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1.1.2.34.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Информация о методических и об иных документах,</w:t>
            </w:r>
            <w:r>
              <w:rPr>
                <w:sz w:val="20"/>
                <w:szCs w:val="20"/>
              </w:rPr>
              <w:t xml:space="preserve"> разработанных образовательной </w:t>
            </w:r>
            <w:r w:rsidRPr="000253F2">
              <w:rPr>
                <w:sz w:val="20"/>
                <w:szCs w:val="20"/>
              </w:rPr>
              <w:t xml:space="preserve">организацией для обеспечения образовательного процесса (электронный документ) 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rPr>
                <w:sz w:val="24"/>
              </w:rPr>
            </w:pPr>
            <w:r w:rsidRPr="00F121B8">
              <w:rPr>
                <w:sz w:val="20"/>
                <w:szCs w:val="20"/>
              </w:rPr>
              <w:t>Январь-апрель 2023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1.1.2.36.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 xml:space="preserve">Информация о применяемых федеральных государственных </w:t>
            </w:r>
            <w:r>
              <w:rPr>
                <w:sz w:val="20"/>
                <w:szCs w:val="20"/>
              </w:rPr>
              <w:t xml:space="preserve">образовательных стандартах </w:t>
            </w:r>
            <w:r w:rsidRPr="000253F2">
              <w:rPr>
                <w:sz w:val="20"/>
                <w:szCs w:val="20"/>
              </w:rPr>
              <w:t xml:space="preserve">с приложением их копий или размещением гиперссылки на действующие редакции </w:t>
            </w:r>
            <w:r w:rsidRPr="000253F2">
              <w:rPr>
                <w:sz w:val="20"/>
                <w:szCs w:val="20"/>
              </w:rPr>
              <w:br/>
            </w:r>
            <w:r w:rsidRPr="000253F2">
              <w:rPr>
                <w:sz w:val="20"/>
                <w:szCs w:val="20"/>
              </w:rPr>
              <w:lastRenderedPageBreak/>
              <w:t xml:space="preserve">соответствующих документов </w:t>
            </w:r>
          </w:p>
        </w:tc>
        <w:tc>
          <w:tcPr>
            <w:tcW w:w="1844" w:type="dxa"/>
          </w:tcPr>
          <w:p w:rsidR="00965BF9" w:rsidRPr="00F121B8" w:rsidRDefault="00F121B8" w:rsidP="00965BF9">
            <w:pPr>
              <w:pStyle w:val="TableParagrap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lastRenderedPageBreak/>
              <w:t>Январь-апрель 2023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 xml:space="preserve">1.1.2.39. </w:t>
            </w:r>
            <w:r w:rsidRPr="000253F2">
              <w:rPr>
                <w:sz w:val="20"/>
                <w:szCs w:val="20"/>
              </w:rPr>
              <w:t>Фамилию, имя, отчество (при наличии) педагогического работника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Pr="002D63A3" w:rsidRDefault="00965BF9" w:rsidP="00965BF9">
            <w:pPr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965BF9">
        <w:trPr>
          <w:trHeight w:val="719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1.1.2.40.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 xml:space="preserve">Занимаемую должность (должности) педагогического работника/преподаваемые учебные </w:t>
            </w:r>
            <w:r w:rsidRPr="000253F2">
              <w:rPr>
                <w:sz w:val="20"/>
                <w:szCs w:val="20"/>
              </w:rPr>
              <w:br/>
              <w:t xml:space="preserve">предметы, курсы, дисциплины (модули).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Pr="002D63A3" w:rsidRDefault="00965BF9" w:rsidP="00965BF9">
            <w:pPr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34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1.1.2.41.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Уровень образования, квалификация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Pr="002D63A3" w:rsidRDefault="00965BF9" w:rsidP="00965BF9">
            <w:pPr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28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1.1.2.42.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Pr="002D63A3" w:rsidRDefault="00965BF9" w:rsidP="00965BF9">
            <w:pPr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505"/>
        </w:trPr>
        <w:tc>
          <w:tcPr>
            <w:tcW w:w="827" w:type="dxa"/>
          </w:tcPr>
          <w:p w:rsidR="00965BF9" w:rsidRPr="000253F2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0253F2">
              <w:rPr>
                <w:b/>
                <w:sz w:val="20"/>
                <w:szCs w:val="20"/>
              </w:rPr>
              <w:t>1.1.2.43.</w:t>
            </w:r>
          </w:p>
        </w:tc>
        <w:tc>
          <w:tcPr>
            <w:tcW w:w="5661" w:type="dxa"/>
          </w:tcPr>
          <w:p w:rsidR="00965BF9" w:rsidRPr="000253F2" w:rsidRDefault="00965BF9" w:rsidP="00965BF9">
            <w:pPr>
              <w:pStyle w:val="a3"/>
              <w:rPr>
                <w:sz w:val="20"/>
                <w:szCs w:val="20"/>
              </w:rPr>
            </w:pPr>
            <w:r w:rsidRPr="000253F2">
              <w:rPr>
                <w:sz w:val="20"/>
                <w:szCs w:val="20"/>
              </w:rPr>
              <w:t>Данные о повышении квалификации и (или) профес</w:t>
            </w:r>
            <w:r>
              <w:rPr>
                <w:sz w:val="20"/>
                <w:szCs w:val="20"/>
              </w:rPr>
              <w:t xml:space="preserve">сиональной переподготовке (при </w:t>
            </w:r>
            <w:r w:rsidRPr="000253F2">
              <w:rPr>
                <w:sz w:val="20"/>
                <w:szCs w:val="20"/>
              </w:rPr>
              <w:t xml:space="preserve">наличии)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Pr="002D63A3" w:rsidRDefault="00965BF9" w:rsidP="00965BF9">
            <w:pPr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92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b/>
                <w:sz w:val="20"/>
                <w:szCs w:val="20"/>
              </w:rPr>
              <w:t>1.1.2.44.</w:t>
            </w:r>
          </w:p>
        </w:tc>
        <w:tc>
          <w:tcPr>
            <w:tcW w:w="5661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sz w:val="20"/>
                <w:szCs w:val="20"/>
              </w:rPr>
              <w:t>Общий стаж работы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3715F5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8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b/>
                <w:sz w:val="20"/>
                <w:szCs w:val="20"/>
              </w:rPr>
              <w:t>1.1.2.45.</w:t>
            </w:r>
          </w:p>
        </w:tc>
        <w:tc>
          <w:tcPr>
            <w:tcW w:w="5661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3715F5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94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b/>
                <w:sz w:val="20"/>
                <w:szCs w:val="20"/>
              </w:rPr>
              <w:t>1.1.2.46.</w:t>
            </w:r>
          </w:p>
        </w:tc>
        <w:tc>
          <w:tcPr>
            <w:tcW w:w="5661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sz w:val="20"/>
                <w:szCs w:val="20"/>
              </w:rPr>
              <w:t>Сведения об оборудованных учебных кабинетах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3715F5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302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b/>
                <w:sz w:val="20"/>
                <w:szCs w:val="20"/>
              </w:rPr>
              <w:t>1.1.2.47.</w:t>
            </w:r>
          </w:p>
        </w:tc>
        <w:tc>
          <w:tcPr>
            <w:tcW w:w="5661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sz w:val="20"/>
                <w:szCs w:val="20"/>
              </w:rPr>
              <w:t>Сведения об объектах, для проведения практических занятий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9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b/>
                <w:sz w:val="20"/>
                <w:szCs w:val="20"/>
              </w:rPr>
              <w:t>1.1.2.48.</w:t>
            </w:r>
          </w:p>
        </w:tc>
        <w:tc>
          <w:tcPr>
            <w:tcW w:w="5661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1C4273">
              <w:rPr>
                <w:sz w:val="20"/>
                <w:szCs w:val="20"/>
              </w:rPr>
              <w:t>Сведения о библиотеке (ах)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34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2D63A3">
              <w:rPr>
                <w:b/>
                <w:sz w:val="20"/>
                <w:szCs w:val="20"/>
              </w:rPr>
              <w:t>1.1.2.49.</w:t>
            </w:r>
          </w:p>
        </w:tc>
        <w:tc>
          <w:tcPr>
            <w:tcW w:w="5661" w:type="dxa"/>
          </w:tcPr>
          <w:p w:rsidR="00965BF9" w:rsidRPr="002D63A3" w:rsidRDefault="00965BF9" w:rsidP="00965BF9">
            <w:pPr>
              <w:pStyle w:val="a3"/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Сведения об объектах спорта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340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2D63A3">
              <w:rPr>
                <w:b/>
                <w:sz w:val="20"/>
                <w:szCs w:val="20"/>
              </w:rPr>
              <w:t>1.1.2.50.</w:t>
            </w:r>
          </w:p>
        </w:tc>
        <w:tc>
          <w:tcPr>
            <w:tcW w:w="5661" w:type="dxa"/>
          </w:tcPr>
          <w:p w:rsidR="00965BF9" w:rsidRPr="002D63A3" w:rsidRDefault="00965BF9" w:rsidP="00965BF9">
            <w:pPr>
              <w:pStyle w:val="a3"/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Сведения о средствах обучения и воспитания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92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2D63A3">
              <w:rPr>
                <w:b/>
                <w:sz w:val="20"/>
                <w:szCs w:val="20"/>
              </w:rPr>
              <w:t>1.1.2.51.</w:t>
            </w:r>
          </w:p>
        </w:tc>
        <w:tc>
          <w:tcPr>
            <w:tcW w:w="5661" w:type="dxa"/>
          </w:tcPr>
          <w:p w:rsidR="00965BF9" w:rsidRPr="002D63A3" w:rsidRDefault="00965BF9" w:rsidP="00965BF9">
            <w:pPr>
              <w:pStyle w:val="a3"/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Сведения об условиях питания обучающихся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2D63A3">
        <w:trPr>
          <w:trHeight w:val="283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2D63A3">
              <w:rPr>
                <w:b/>
                <w:sz w:val="20"/>
                <w:szCs w:val="20"/>
              </w:rPr>
              <w:t>1.1.2.52.</w:t>
            </w:r>
          </w:p>
        </w:tc>
        <w:tc>
          <w:tcPr>
            <w:tcW w:w="5661" w:type="dxa"/>
          </w:tcPr>
          <w:p w:rsidR="00965BF9" w:rsidRPr="002D63A3" w:rsidRDefault="00965BF9" w:rsidP="00965BF9">
            <w:pPr>
              <w:pStyle w:val="a3"/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Сведения об условиях охраны здоровья обучающихся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7B680E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8D722C">
        <w:trPr>
          <w:trHeight w:val="432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2D63A3">
              <w:rPr>
                <w:b/>
                <w:sz w:val="20"/>
                <w:szCs w:val="20"/>
              </w:rPr>
              <w:t>1.1.2.53.</w:t>
            </w:r>
          </w:p>
        </w:tc>
        <w:tc>
          <w:tcPr>
            <w:tcW w:w="5661" w:type="dxa"/>
          </w:tcPr>
          <w:p w:rsidR="00965BF9" w:rsidRPr="002D63A3" w:rsidRDefault="00965BF9" w:rsidP="00965BF9">
            <w:pPr>
              <w:pStyle w:val="a3"/>
              <w:rPr>
                <w:sz w:val="20"/>
                <w:szCs w:val="20"/>
              </w:rPr>
            </w:pPr>
            <w:r w:rsidRPr="002D63A3">
              <w:rPr>
                <w:sz w:val="20"/>
                <w:szCs w:val="20"/>
              </w:rPr>
              <w:t>Сведения о доступе к информаци</w:t>
            </w:r>
            <w:r>
              <w:rPr>
                <w:sz w:val="20"/>
                <w:szCs w:val="20"/>
              </w:rPr>
              <w:t>онным системам и информационно-</w:t>
            </w:r>
            <w:r w:rsidRPr="002D63A3">
              <w:rPr>
                <w:sz w:val="20"/>
                <w:szCs w:val="20"/>
              </w:rPr>
              <w:t xml:space="preserve">телекоммуникационным сетям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F77E0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8D722C">
              <w:rPr>
                <w:b/>
                <w:sz w:val="20"/>
                <w:szCs w:val="20"/>
              </w:rPr>
              <w:t>1.1.2.55.</w:t>
            </w:r>
          </w:p>
        </w:tc>
        <w:tc>
          <w:tcPr>
            <w:tcW w:w="5661" w:type="dxa"/>
          </w:tcPr>
          <w:p w:rsidR="00965BF9" w:rsidRPr="008D722C" w:rsidRDefault="00965BF9" w:rsidP="00965BF9">
            <w:pPr>
              <w:pStyle w:val="a3"/>
              <w:rPr>
                <w:sz w:val="20"/>
                <w:szCs w:val="20"/>
              </w:rPr>
            </w:pPr>
            <w:r w:rsidRPr="008D722C">
              <w:rPr>
                <w:sz w:val="20"/>
                <w:szCs w:val="20"/>
              </w:rPr>
              <w:t>Информация о трудоустройстве выпускников, с указани</w:t>
            </w:r>
            <w:r>
              <w:rPr>
                <w:sz w:val="20"/>
                <w:szCs w:val="20"/>
              </w:rPr>
              <w:t xml:space="preserve">ем численности трудоустроенных </w:t>
            </w:r>
            <w:r w:rsidRPr="008D722C">
              <w:rPr>
                <w:sz w:val="20"/>
                <w:szCs w:val="20"/>
              </w:rPr>
              <w:t>выпускников от общей численности выпускников</w:t>
            </w:r>
            <w:r>
              <w:rPr>
                <w:sz w:val="20"/>
                <w:szCs w:val="20"/>
              </w:rPr>
              <w:t xml:space="preserve"> в прошедшем учебном году, для </w:t>
            </w:r>
            <w:r w:rsidRPr="008D722C">
              <w:rPr>
                <w:sz w:val="20"/>
                <w:szCs w:val="20"/>
              </w:rPr>
              <w:t xml:space="preserve">каждой реализуемой образовательной программы, по которой состоялся выпуск.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F77E0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8D722C">
              <w:rPr>
                <w:b/>
                <w:sz w:val="20"/>
                <w:szCs w:val="20"/>
              </w:rPr>
              <w:t>1.1.2.56.</w:t>
            </w:r>
          </w:p>
        </w:tc>
        <w:tc>
          <w:tcPr>
            <w:tcW w:w="5661" w:type="dxa"/>
          </w:tcPr>
          <w:p w:rsidR="00965BF9" w:rsidRPr="008D722C" w:rsidRDefault="00965BF9" w:rsidP="00965BF9">
            <w:pPr>
              <w:pStyle w:val="a3"/>
              <w:rPr>
                <w:sz w:val="20"/>
                <w:szCs w:val="20"/>
              </w:rPr>
            </w:pPr>
            <w:r w:rsidRPr="008D722C">
              <w:rPr>
                <w:sz w:val="20"/>
                <w:szCs w:val="20"/>
              </w:rPr>
              <w:t>Информация о порядке оказания платных образователь</w:t>
            </w:r>
            <w:r>
              <w:rPr>
                <w:sz w:val="20"/>
                <w:szCs w:val="20"/>
              </w:rPr>
              <w:t xml:space="preserve">ных услуг, в том числе образец </w:t>
            </w:r>
            <w:r w:rsidRPr="008D722C">
              <w:rPr>
                <w:sz w:val="20"/>
                <w:szCs w:val="20"/>
              </w:rPr>
              <w:t xml:space="preserve">договора об оказании платных образовательных услуг; об утверждении стоимости </w:t>
            </w:r>
            <w:r w:rsidRPr="008D722C">
              <w:rPr>
                <w:sz w:val="20"/>
                <w:szCs w:val="20"/>
              </w:rPr>
              <w:br/>
              <w:t xml:space="preserve">обучения по каждой образовательной программе (электронный документ)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F77E0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8D722C">
              <w:rPr>
                <w:b/>
                <w:sz w:val="20"/>
                <w:szCs w:val="20"/>
              </w:rPr>
              <w:t>1.1.2.57</w:t>
            </w:r>
          </w:p>
        </w:tc>
        <w:tc>
          <w:tcPr>
            <w:tcW w:w="5661" w:type="dxa"/>
          </w:tcPr>
          <w:p w:rsidR="00965BF9" w:rsidRPr="00F0610A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8D722C">
              <w:rPr>
                <w:b/>
                <w:sz w:val="20"/>
                <w:szCs w:val="20"/>
              </w:rPr>
              <w:t xml:space="preserve"> </w:t>
            </w:r>
            <w:r w:rsidRPr="008D722C">
              <w:rPr>
                <w:sz w:val="20"/>
                <w:szCs w:val="20"/>
              </w:rPr>
              <w:t xml:space="preserve">Информация об объеме образовательной деятельности, </w:t>
            </w:r>
            <w:r>
              <w:rPr>
                <w:sz w:val="20"/>
                <w:szCs w:val="20"/>
              </w:rPr>
              <w:t xml:space="preserve">финансовое обеспечение которой </w:t>
            </w:r>
            <w:r w:rsidRPr="008D722C">
              <w:rPr>
                <w:sz w:val="20"/>
                <w:szCs w:val="20"/>
              </w:rPr>
              <w:t xml:space="preserve">осуществляется: за счет бюджетных ассигнований федерального бюджета; за счет </w:t>
            </w:r>
            <w:r w:rsidRPr="008D722C">
              <w:rPr>
                <w:sz w:val="20"/>
                <w:szCs w:val="20"/>
              </w:rPr>
              <w:br/>
              <w:t>бюджетов субъектов Российской Федерации; за счет мес</w:t>
            </w:r>
            <w:r>
              <w:rPr>
                <w:sz w:val="20"/>
                <w:szCs w:val="20"/>
              </w:rPr>
              <w:t xml:space="preserve">тных бюджетов; по договорам об </w:t>
            </w:r>
            <w:r w:rsidRPr="008D722C">
              <w:rPr>
                <w:sz w:val="20"/>
                <w:szCs w:val="20"/>
              </w:rPr>
              <w:t xml:space="preserve">оказании платных образовательных услуг </w:t>
            </w:r>
          </w:p>
        </w:tc>
        <w:tc>
          <w:tcPr>
            <w:tcW w:w="1844" w:type="dxa"/>
          </w:tcPr>
          <w:p w:rsidR="00965BF9" w:rsidRPr="00965BF9" w:rsidRDefault="00965BF9" w:rsidP="00965BF9">
            <w:pPr>
              <w:pStyle w:val="TableParagraph"/>
              <w:rPr>
                <w:sz w:val="20"/>
                <w:szCs w:val="20"/>
              </w:rPr>
            </w:pPr>
            <w:r w:rsidRPr="00965BF9">
              <w:rPr>
                <w:sz w:val="20"/>
                <w:szCs w:val="20"/>
              </w:rPr>
              <w:t>Январь-февраль 2023 года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1.1.2.58</w:t>
            </w:r>
          </w:p>
        </w:tc>
        <w:tc>
          <w:tcPr>
            <w:tcW w:w="5661" w:type="dxa"/>
          </w:tcPr>
          <w:p w:rsidR="00965BF9" w:rsidRPr="00F0610A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F0610A">
              <w:rPr>
                <w:sz w:val="20"/>
                <w:szCs w:val="20"/>
              </w:rPr>
              <w:t>Информация о поступлении финансовых и материальных средств по итогам финан</w:t>
            </w:r>
            <w:r>
              <w:rPr>
                <w:sz w:val="20"/>
                <w:szCs w:val="20"/>
              </w:rPr>
              <w:t xml:space="preserve">сового </w:t>
            </w:r>
            <w:r w:rsidRPr="00F0610A">
              <w:rPr>
                <w:sz w:val="20"/>
                <w:szCs w:val="20"/>
              </w:rPr>
              <w:t>года</w:t>
            </w:r>
          </w:p>
        </w:tc>
        <w:tc>
          <w:tcPr>
            <w:tcW w:w="1844" w:type="dxa"/>
          </w:tcPr>
          <w:p w:rsidR="00965BF9" w:rsidRPr="00965BF9" w:rsidRDefault="00965BF9" w:rsidP="00965BF9">
            <w:pPr>
              <w:pStyle w:val="TableParagraph"/>
              <w:rPr>
                <w:sz w:val="20"/>
                <w:szCs w:val="20"/>
              </w:rPr>
            </w:pPr>
            <w:r w:rsidRPr="00965BF9">
              <w:rPr>
                <w:sz w:val="20"/>
                <w:szCs w:val="20"/>
              </w:rPr>
              <w:t>Январь-февраль 2023 года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B11196">
        <w:trPr>
          <w:trHeight w:val="556"/>
        </w:trPr>
        <w:tc>
          <w:tcPr>
            <w:tcW w:w="827" w:type="dxa"/>
          </w:tcPr>
          <w:p w:rsidR="00965BF9" w:rsidRPr="001C4273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F0610A">
              <w:rPr>
                <w:b/>
                <w:sz w:val="20"/>
                <w:szCs w:val="20"/>
              </w:rPr>
              <w:lastRenderedPageBreak/>
              <w:t>1.1.2.59.</w:t>
            </w:r>
          </w:p>
        </w:tc>
        <w:tc>
          <w:tcPr>
            <w:tcW w:w="5661" w:type="dxa"/>
          </w:tcPr>
          <w:p w:rsidR="00965BF9" w:rsidRPr="00F0610A" w:rsidRDefault="00965BF9" w:rsidP="00965BF9">
            <w:pPr>
              <w:pStyle w:val="a3"/>
              <w:rPr>
                <w:sz w:val="20"/>
                <w:szCs w:val="20"/>
              </w:rPr>
            </w:pPr>
            <w:r w:rsidRPr="00F0610A">
              <w:rPr>
                <w:sz w:val="20"/>
                <w:szCs w:val="20"/>
              </w:rPr>
              <w:t xml:space="preserve">Информация о расходовании финансовых и </w:t>
            </w:r>
            <w:r>
              <w:rPr>
                <w:sz w:val="20"/>
                <w:szCs w:val="20"/>
              </w:rPr>
              <w:t xml:space="preserve">материальных средств по итогам </w:t>
            </w:r>
            <w:r w:rsidRPr="00F0610A">
              <w:rPr>
                <w:sz w:val="20"/>
                <w:szCs w:val="20"/>
              </w:rPr>
              <w:t xml:space="preserve">финансового года </w:t>
            </w:r>
          </w:p>
        </w:tc>
        <w:tc>
          <w:tcPr>
            <w:tcW w:w="1844" w:type="dxa"/>
          </w:tcPr>
          <w:p w:rsidR="00965BF9" w:rsidRPr="00965BF9" w:rsidRDefault="00965BF9" w:rsidP="00965BF9">
            <w:pPr>
              <w:pStyle w:val="TableParagraph"/>
              <w:rPr>
                <w:sz w:val="20"/>
                <w:szCs w:val="20"/>
              </w:rPr>
            </w:pPr>
            <w:r w:rsidRPr="00965BF9">
              <w:rPr>
                <w:sz w:val="20"/>
                <w:szCs w:val="20"/>
              </w:rPr>
              <w:t>Январь-февраль 2023 года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F0610A">
        <w:trPr>
          <w:trHeight w:val="1138"/>
        </w:trPr>
        <w:tc>
          <w:tcPr>
            <w:tcW w:w="827" w:type="dxa"/>
          </w:tcPr>
          <w:p w:rsidR="00965BF9" w:rsidRDefault="00965BF9" w:rsidP="00965BF9">
            <w:pPr>
              <w:pStyle w:val="TableParagraph"/>
              <w:spacing w:line="272" w:lineRule="exact"/>
              <w:ind w:right="124"/>
              <w:rPr>
                <w:b/>
                <w:sz w:val="24"/>
              </w:rPr>
            </w:pPr>
            <w:r w:rsidRPr="00F0610A">
              <w:rPr>
                <w:b/>
                <w:sz w:val="20"/>
                <w:szCs w:val="20"/>
              </w:rPr>
              <w:t>1.1.2.60.</w:t>
            </w:r>
          </w:p>
        </w:tc>
        <w:tc>
          <w:tcPr>
            <w:tcW w:w="5661" w:type="dxa"/>
          </w:tcPr>
          <w:p w:rsidR="00965BF9" w:rsidRPr="00F0610A" w:rsidRDefault="00965BF9" w:rsidP="00965BF9">
            <w:pPr>
              <w:pStyle w:val="a3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F0610A">
              <w:rPr>
                <w:sz w:val="20"/>
                <w:szCs w:val="20"/>
              </w:rPr>
              <w:t>Копия плана финан</w:t>
            </w:r>
            <w:r>
              <w:rPr>
                <w:sz w:val="20"/>
                <w:szCs w:val="20"/>
              </w:rPr>
              <w:t xml:space="preserve">сово-хозяйственной деятельности </w:t>
            </w:r>
            <w:r w:rsidRPr="00F0610A">
              <w:rPr>
                <w:sz w:val="20"/>
                <w:szCs w:val="20"/>
              </w:rPr>
              <w:t xml:space="preserve">образовательной организации, </w:t>
            </w:r>
            <w:r w:rsidRPr="00F0610A">
              <w:rPr>
                <w:sz w:val="20"/>
                <w:szCs w:val="20"/>
              </w:rPr>
              <w:br/>
              <w:t xml:space="preserve">утвержденного в установленном законодательством Российской Федерации порядке, или </w:t>
            </w:r>
            <w:r w:rsidRPr="00F0610A">
              <w:rPr>
                <w:sz w:val="20"/>
                <w:szCs w:val="20"/>
              </w:rPr>
              <w:br/>
              <w:t>бюджетной см</w:t>
            </w:r>
            <w:r>
              <w:rPr>
                <w:sz w:val="20"/>
                <w:szCs w:val="20"/>
              </w:rPr>
              <w:t>еты образовательной организации</w:t>
            </w:r>
          </w:p>
        </w:tc>
        <w:tc>
          <w:tcPr>
            <w:tcW w:w="1844" w:type="dxa"/>
          </w:tcPr>
          <w:p w:rsidR="00965BF9" w:rsidRDefault="00F121B8" w:rsidP="00965BF9">
            <w:pPr>
              <w:pStyle w:val="TableParagraph"/>
              <w:spacing w:line="267" w:lineRule="exact"/>
              <w:ind w:right="375"/>
              <w:jc w:val="right"/>
              <w:rPr>
                <w:sz w:val="24"/>
              </w:rPr>
            </w:pPr>
            <w:r w:rsidRPr="00965BF9">
              <w:rPr>
                <w:sz w:val="20"/>
                <w:szCs w:val="20"/>
              </w:rPr>
              <w:t>Январь-февраль 2023 года</w:t>
            </w: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 w:rsidTr="00F0610A">
        <w:trPr>
          <w:trHeight w:val="3225"/>
        </w:trPr>
        <w:tc>
          <w:tcPr>
            <w:tcW w:w="827" w:type="dxa"/>
          </w:tcPr>
          <w:p w:rsidR="00965BF9" w:rsidRPr="00F0610A" w:rsidRDefault="00965BF9" w:rsidP="00965BF9">
            <w:pPr>
              <w:pStyle w:val="a3"/>
              <w:rPr>
                <w:b/>
                <w:sz w:val="20"/>
                <w:szCs w:val="20"/>
              </w:rPr>
            </w:pPr>
            <w:r w:rsidRPr="00F0610A">
              <w:rPr>
                <w:b/>
                <w:sz w:val="20"/>
                <w:szCs w:val="20"/>
              </w:rPr>
              <w:t xml:space="preserve">1.1.2.61. </w:t>
            </w:r>
          </w:p>
          <w:p w:rsidR="00965BF9" w:rsidRDefault="00965BF9" w:rsidP="00965BF9">
            <w:pPr>
              <w:pStyle w:val="TableParagraph"/>
              <w:spacing w:line="273" w:lineRule="exact"/>
              <w:ind w:left="125" w:right="124"/>
              <w:jc w:val="center"/>
              <w:rPr>
                <w:b/>
                <w:sz w:val="24"/>
              </w:rPr>
            </w:pPr>
          </w:p>
        </w:tc>
        <w:tc>
          <w:tcPr>
            <w:tcW w:w="5661" w:type="dxa"/>
          </w:tcPr>
          <w:p w:rsidR="00965BF9" w:rsidRPr="00F0610A" w:rsidRDefault="00965BF9" w:rsidP="00965BF9">
            <w:pPr>
              <w:pStyle w:val="a3"/>
              <w:rPr>
                <w:sz w:val="20"/>
                <w:szCs w:val="20"/>
              </w:rPr>
            </w:pPr>
            <w:r w:rsidRPr="00F0610A">
              <w:rPr>
                <w:sz w:val="20"/>
                <w:szCs w:val="20"/>
              </w:rPr>
              <w:t>Информация о количестве вакантных мест для пр</w:t>
            </w:r>
            <w:r>
              <w:rPr>
                <w:sz w:val="20"/>
                <w:szCs w:val="20"/>
              </w:rPr>
              <w:t xml:space="preserve">иема (перевода) обучающихся по </w:t>
            </w:r>
            <w:r w:rsidRPr="00F0610A">
              <w:rPr>
                <w:sz w:val="20"/>
                <w:szCs w:val="20"/>
              </w:rPr>
              <w:t>каждой реализуемой образовательной программе, по каждой реализуем</w:t>
            </w:r>
            <w:r>
              <w:rPr>
                <w:sz w:val="20"/>
                <w:szCs w:val="20"/>
              </w:rPr>
              <w:t xml:space="preserve">ой специальности, </w:t>
            </w:r>
            <w:r w:rsidRPr="00F0610A">
              <w:rPr>
                <w:sz w:val="20"/>
                <w:szCs w:val="20"/>
              </w:rPr>
              <w:t>по каждому реализуемому направлению подготовки, по</w:t>
            </w:r>
            <w:r>
              <w:rPr>
                <w:sz w:val="20"/>
                <w:szCs w:val="20"/>
              </w:rPr>
              <w:t xml:space="preserve"> каждой реализуемой профессии, </w:t>
            </w:r>
            <w:r w:rsidRPr="00F0610A">
              <w:rPr>
                <w:sz w:val="20"/>
                <w:szCs w:val="20"/>
              </w:rPr>
              <w:t>по имеющимся в образовательной организации бюдже</w:t>
            </w:r>
            <w:r>
              <w:rPr>
                <w:sz w:val="20"/>
                <w:szCs w:val="20"/>
              </w:rPr>
              <w:t xml:space="preserve">тным или иным ассигнованиям, в </w:t>
            </w:r>
            <w:r w:rsidRPr="00F0610A">
              <w:rPr>
                <w:sz w:val="20"/>
                <w:szCs w:val="20"/>
              </w:rPr>
              <w:t xml:space="preserve">том числе: количество вакантных мест для приема (перевода) за счет бюджетных </w:t>
            </w:r>
            <w:r w:rsidRPr="00F0610A">
              <w:rPr>
                <w:sz w:val="20"/>
                <w:szCs w:val="20"/>
              </w:rPr>
              <w:br/>
              <w:t>ассигнований федерального бюджета; количество вакант</w:t>
            </w:r>
            <w:r>
              <w:rPr>
                <w:sz w:val="20"/>
                <w:szCs w:val="20"/>
              </w:rPr>
              <w:t xml:space="preserve">ных мест для приема (перевода) </w:t>
            </w:r>
            <w:r w:rsidRPr="00F0610A">
              <w:rPr>
                <w:sz w:val="20"/>
                <w:szCs w:val="20"/>
              </w:rPr>
              <w:t xml:space="preserve">за счет бюджетных ассигнований бюджетов субъекта Российской Федерации; количество </w:t>
            </w:r>
            <w:r w:rsidRPr="00F0610A">
              <w:rPr>
                <w:sz w:val="20"/>
                <w:szCs w:val="20"/>
              </w:rPr>
              <w:br/>
              <w:t xml:space="preserve">вакантных мест для приема (перевода) за счет </w:t>
            </w:r>
            <w:r>
              <w:rPr>
                <w:sz w:val="20"/>
                <w:szCs w:val="20"/>
              </w:rPr>
              <w:t xml:space="preserve">бюджетных ассигнований местных </w:t>
            </w:r>
            <w:r w:rsidRPr="00F0610A">
              <w:rPr>
                <w:sz w:val="20"/>
                <w:szCs w:val="20"/>
              </w:rPr>
              <w:t>бюджетов; количество вакантных мест для приема (перево</w:t>
            </w:r>
            <w:r>
              <w:rPr>
                <w:sz w:val="20"/>
                <w:szCs w:val="20"/>
              </w:rPr>
              <w:t xml:space="preserve">да) за счет средств физических </w:t>
            </w:r>
            <w:r w:rsidRPr="00F0610A">
              <w:rPr>
                <w:sz w:val="20"/>
                <w:szCs w:val="20"/>
              </w:rPr>
              <w:t xml:space="preserve">и (или) юридических лиц </w:t>
            </w:r>
          </w:p>
        </w:tc>
        <w:tc>
          <w:tcPr>
            <w:tcW w:w="1844" w:type="dxa"/>
          </w:tcPr>
          <w:p w:rsidR="00965BF9" w:rsidRDefault="00965BF9" w:rsidP="00965BF9">
            <w:pPr>
              <w:pStyle w:val="TableParagraph"/>
              <w:ind w:left="571" w:hanging="380"/>
              <w:rPr>
                <w:sz w:val="24"/>
              </w:rPr>
            </w:pPr>
          </w:p>
        </w:tc>
        <w:tc>
          <w:tcPr>
            <w:tcW w:w="2410" w:type="dxa"/>
          </w:tcPr>
          <w:p w:rsidR="00965BF9" w:rsidRDefault="00965BF9" w:rsidP="00965BF9">
            <w:r w:rsidRPr="00C1465C">
              <w:rPr>
                <w:sz w:val="24"/>
              </w:rPr>
              <w:t>Руководитель ОО</w:t>
            </w:r>
          </w:p>
        </w:tc>
        <w:tc>
          <w:tcPr>
            <w:tcW w:w="1844" w:type="dxa"/>
          </w:tcPr>
          <w:p w:rsidR="00965BF9" w:rsidRDefault="00965BF9" w:rsidP="00965BF9">
            <w:r w:rsidRPr="00F77E03">
              <w:rPr>
                <w:sz w:val="20"/>
                <w:szCs w:val="20"/>
              </w:rPr>
              <w:t>имеется</w:t>
            </w:r>
          </w:p>
        </w:tc>
        <w:tc>
          <w:tcPr>
            <w:tcW w:w="1651" w:type="dxa"/>
          </w:tcPr>
          <w:p w:rsidR="00965BF9" w:rsidRDefault="00965BF9" w:rsidP="00965BF9">
            <w:pPr>
              <w:pStyle w:val="TableParagraph"/>
              <w:rPr>
                <w:sz w:val="24"/>
              </w:rPr>
            </w:pPr>
          </w:p>
        </w:tc>
      </w:tr>
      <w:tr w:rsidR="00965BF9">
        <w:trPr>
          <w:trHeight w:val="321"/>
        </w:trPr>
        <w:tc>
          <w:tcPr>
            <w:tcW w:w="14237" w:type="dxa"/>
            <w:gridSpan w:val="6"/>
          </w:tcPr>
          <w:p w:rsidR="00965BF9" w:rsidRDefault="00965BF9" w:rsidP="00965BF9">
            <w:pPr>
              <w:pStyle w:val="TableParagraph"/>
              <w:spacing w:line="301" w:lineRule="exact"/>
              <w:ind w:left="1939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Комфортность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предоставления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услуг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образовательными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организациями</w:t>
            </w:r>
          </w:p>
        </w:tc>
      </w:tr>
      <w:tr w:rsidR="00965BF9" w:rsidRPr="00F121B8">
        <w:trPr>
          <w:trHeight w:val="827"/>
        </w:trPr>
        <w:tc>
          <w:tcPr>
            <w:tcW w:w="827" w:type="dxa"/>
          </w:tcPr>
          <w:p w:rsidR="00965BF9" w:rsidRPr="00F121B8" w:rsidRDefault="00965BF9" w:rsidP="00965BF9">
            <w:pPr>
              <w:pStyle w:val="TableParagraph"/>
              <w:spacing w:line="273" w:lineRule="exact"/>
              <w:ind w:left="125" w:right="108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2.1.</w:t>
            </w:r>
          </w:p>
        </w:tc>
        <w:tc>
          <w:tcPr>
            <w:tcW w:w="5661" w:type="dxa"/>
          </w:tcPr>
          <w:p w:rsidR="00965BF9" w:rsidRPr="00F121B8" w:rsidRDefault="00965BF9" w:rsidP="00965BF9">
            <w:pPr>
              <w:pStyle w:val="TableParagraph"/>
              <w:spacing w:line="276" w:lineRule="exact"/>
              <w:ind w:left="116" w:right="99"/>
              <w:jc w:val="both"/>
              <w:rPr>
                <w:b/>
                <w:sz w:val="20"/>
                <w:szCs w:val="20"/>
              </w:rPr>
            </w:pPr>
            <w:r w:rsidRPr="00F121B8">
              <w:rPr>
                <w:b/>
                <w:sz w:val="20"/>
                <w:szCs w:val="20"/>
              </w:rPr>
              <w:t>Проведение работ по обеспечению в организации комфортных условий для предоставления образовательных услуг:</w:t>
            </w:r>
          </w:p>
        </w:tc>
        <w:tc>
          <w:tcPr>
            <w:tcW w:w="7749" w:type="dxa"/>
            <w:gridSpan w:val="4"/>
          </w:tcPr>
          <w:p w:rsidR="00965BF9" w:rsidRPr="00F121B8" w:rsidRDefault="00965BF9" w:rsidP="00965BF9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9471F0" w:rsidRPr="00F121B8" w:rsidRDefault="009471F0">
      <w:pPr>
        <w:rPr>
          <w:sz w:val="20"/>
          <w:szCs w:val="20"/>
        </w:rPr>
        <w:sectPr w:rsidR="009471F0" w:rsidRPr="00F121B8">
          <w:type w:val="continuous"/>
          <w:pgSz w:w="16840" w:h="11910" w:orient="landscape"/>
          <w:pgMar w:top="680" w:right="1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5653"/>
        <w:gridCol w:w="1844"/>
        <w:gridCol w:w="2410"/>
        <w:gridCol w:w="1844"/>
        <w:gridCol w:w="1651"/>
      </w:tblGrid>
      <w:tr w:rsidR="009471F0" w:rsidRPr="00F121B8" w:rsidTr="00F121B8">
        <w:trPr>
          <w:trHeight w:val="791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5" w:lineRule="exact"/>
              <w:ind w:left="134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2"/>
                <w:sz w:val="20"/>
                <w:szCs w:val="20"/>
              </w:rPr>
              <w:lastRenderedPageBreak/>
              <w:t>2.1.1.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ind w:left="107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создание</w:t>
            </w:r>
            <w:r w:rsidRPr="00F121B8">
              <w:rPr>
                <w:spacing w:val="4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комфортной</w:t>
            </w:r>
            <w:r w:rsidRPr="00F121B8">
              <w:rPr>
                <w:spacing w:val="4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зоны</w:t>
            </w:r>
            <w:r w:rsidRPr="00F121B8">
              <w:rPr>
                <w:spacing w:val="4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отдыха</w:t>
            </w:r>
            <w:r w:rsidRPr="00F121B8">
              <w:rPr>
                <w:spacing w:val="4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оборудованной соответствующей</w:t>
            </w:r>
            <w:r w:rsidRPr="00F121B8">
              <w:rPr>
                <w:spacing w:val="71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мебелью,</w:t>
            </w:r>
            <w:r w:rsidRPr="00F121B8">
              <w:rPr>
                <w:spacing w:val="69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наличие</w:t>
            </w:r>
            <w:r w:rsidRPr="00F121B8">
              <w:rPr>
                <w:spacing w:val="68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</w:t>
            </w:r>
            <w:r w:rsidRPr="00F121B8">
              <w:rPr>
                <w:spacing w:val="71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понятность</w:t>
            </w:r>
          </w:p>
          <w:p w:rsidR="009471F0" w:rsidRPr="00F121B8" w:rsidRDefault="000105BE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навигации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внутри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ОО,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доступность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питьевой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воды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 xml:space="preserve">и </w:t>
            </w:r>
            <w:r w:rsidRPr="00F121B8">
              <w:rPr>
                <w:spacing w:val="-4"/>
                <w:sz w:val="20"/>
                <w:szCs w:val="20"/>
              </w:rPr>
              <w:t>пр.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70" w:lineRule="exact"/>
              <w:ind w:left="122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август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2023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9471F0" w:rsidRPr="00F121B8" w:rsidRDefault="00F0610A" w:rsidP="00F0610A">
            <w:pPr>
              <w:pStyle w:val="TableParagraph"/>
              <w:ind w:left="166" w:right="159" w:hanging="2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 w:rsidTr="00F121B8">
        <w:trPr>
          <w:trHeight w:val="988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4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2"/>
                <w:sz w:val="20"/>
                <w:szCs w:val="20"/>
              </w:rPr>
              <w:t>2.1.2.</w:t>
            </w:r>
          </w:p>
        </w:tc>
        <w:tc>
          <w:tcPr>
            <w:tcW w:w="5653" w:type="dxa"/>
          </w:tcPr>
          <w:p w:rsidR="009471F0" w:rsidRPr="00F121B8" w:rsidRDefault="000105BE" w:rsidP="00F121B8">
            <w:pPr>
              <w:pStyle w:val="TableParagraph"/>
              <w:ind w:left="107" w:right="94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проведение работ по поддержанию необходимых условий для охраны и укрепления здоровья (оборудованные спортивный, тренажерный (музыкальный)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залы,</w:t>
            </w:r>
            <w:r w:rsidRPr="00F121B8">
              <w:rPr>
                <w:spacing w:val="-1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медицинский</w:t>
            </w:r>
            <w:r w:rsidRPr="00F121B8">
              <w:rPr>
                <w:spacing w:val="-1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кабинет,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столовая</w:t>
            </w:r>
            <w:r w:rsidR="00F121B8">
              <w:rPr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т.п.)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2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август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2023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9471F0" w:rsidRPr="00F121B8" w:rsidRDefault="000105BE" w:rsidP="00F0610A">
            <w:pPr>
              <w:pStyle w:val="TableParagraph"/>
              <w:ind w:left="166" w:right="159" w:hanging="2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 xml:space="preserve">УВР 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>
        <w:trPr>
          <w:trHeight w:val="551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4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2"/>
                <w:sz w:val="20"/>
                <w:szCs w:val="20"/>
              </w:rPr>
              <w:t>2.1.3.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создание</w:t>
            </w:r>
            <w:r w:rsidRPr="00F121B8">
              <w:rPr>
                <w:spacing w:val="66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условий</w:t>
            </w:r>
            <w:r w:rsidRPr="00F121B8">
              <w:rPr>
                <w:spacing w:val="63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для</w:t>
            </w:r>
            <w:r w:rsidRPr="00F121B8">
              <w:rPr>
                <w:spacing w:val="65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индивидуальной</w:t>
            </w:r>
            <w:r w:rsidRPr="00F121B8">
              <w:rPr>
                <w:spacing w:val="64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работы</w:t>
            </w:r>
            <w:r w:rsidRPr="00F121B8">
              <w:rPr>
                <w:spacing w:val="62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pacing w:val="-10"/>
                <w:sz w:val="20"/>
                <w:szCs w:val="20"/>
              </w:rPr>
              <w:t>с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обучающимися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4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в</w:t>
            </w:r>
            <w:r w:rsidRPr="00F121B8">
              <w:rPr>
                <w:spacing w:val="-3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течение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spacing w:line="268" w:lineRule="exact"/>
              <w:ind w:left="262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</w:t>
            </w:r>
            <w:r w:rsidRPr="00F121B8">
              <w:rPr>
                <w:spacing w:val="-5"/>
                <w:sz w:val="20"/>
                <w:szCs w:val="20"/>
              </w:rPr>
              <w:t xml:space="preserve"> ОО,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6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заместитель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 w:rsidTr="00F121B8">
        <w:trPr>
          <w:trHeight w:val="1122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1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2.2.</w:t>
            </w:r>
          </w:p>
        </w:tc>
        <w:tc>
          <w:tcPr>
            <w:tcW w:w="5653" w:type="dxa"/>
          </w:tcPr>
          <w:p w:rsidR="009471F0" w:rsidRPr="00F121B8" w:rsidRDefault="000105BE" w:rsidP="00F121B8">
            <w:pPr>
              <w:pStyle w:val="TableParagraph"/>
              <w:ind w:left="107" w:right="91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Организация заседаний попечительского совета организаций (при наличии) с целью рассмотрения вопросов по привлечению благотворительных, спонсорских</w:t>
            </w:r>
            <w:r w:rsidRPr="00F121B8">
              <w:rPr>
                <w:spacing w:val="5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средств</w:t>
            </w:r>
            <w:r w:rsidRPr="00F121B8">
              <w:rPr>
                <w:spacing w:val="57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для</w:t>
            </w:r>
            <w:r w:rsidRPr="00F121B8">
              <w:rPr>
                <w:spacing w:val="59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улучшения</w:t>
            </w:r>
            <w:r w:rsidRPr="00F121B8">
              <w:rPr>
                <w:spacing w:val="56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материально-</w:t>
            </w:r>
            <w:r w:rsidRPr="00F121B8">
              <w:rPr>
                <w:sz w:val="20"/>
                <w:szCs w:val="20"/>
              </w:rPr>
              <w:t>технической базы и повышения комфортности образовательной организации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ind w:left="128" w:right="120"/>
              <w:jc w:val="center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 xml:space="preserve">ежеквартально, </w:t>
            </w:r>
            <w:r w:rsidRPr="00F121B8">
              <w:rPr>
                <w:sz w:val="20"/>
                <w:szCs w:val="20"/>
              </w:rPr>
              <w:t xml:space="preserve">не менее одного раза в </w:t>
            </w:r>
            <w:r w:rsidRPr="00F121B8">
              <w:rPr>
                <w:spacing w:val="-2"/>
                <w:sz w:val="20"/>
                <w:szCs w:val="20"/>
              </w:rPr>
              <w:t>квартал</w:t>
            </w:r>
          </w:p>
        </w:tc>
        <w:tc>
          <w:tcPr>
            <w:tcW w:w="2410" w:type="dxa"/>
          </w:tcPr>
          <w:p w:rsidR="009471F0" w:rsidRPr="00F121B8" w:rsidRDefault="009471F0">
            <w:pPr>
              <w:pStyle w:val="TableParagraph"/>
              <w:spacing w:line="268" w:lineRule="exact"/>
              <w:ind w:left="181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>
        <w:trPr>
          <w:trHeight w:val="551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1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2.3.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tabs>
                <w:tab w:val="left" w:pos="1676"/>
                <w:tab w:val="left" w:pos="2262"/>
                <w:tab w:val="left" w:pos="3852"/>
              </w:tabs>
              <w:spacing w:line="268" w:lineRule="exact"/>
              <w:ind w:left="10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Разработка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10"/>
                <w:sz w:val="20"/>
                <w:szCs w:val="20"/>
              </w:rPr>
              <w:t>и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реализация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дополнительных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образовательных</w:t>
            </w:r>
            <w:r w:rsidRPr="00F121B8">
              <w:rPr>
                <w:spacing w:val="-12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программ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6" w:right="120"/>
              <w:jc w:val="center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начало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24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учебного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spacing w:line="268" w:lineRule="exact"/>
              <w:ind w:left="262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</w:t>
            </w:r>
            <w:r w:rsidRPr="00F121B8">
              <w:rPr>
                <w:spacing w:val="-5"/>
                <w:sz w:val="20"/>
                <w:szCs w:val="20"/>
              </w:rPr>
              <w:t xml:space="preserve"> ОО,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6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заместитель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>
        <w:trPr>
          <w:trHeight w:val="1104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1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tabs>
                <w:tab w:val="left" w:pos="1643"/>
                <w:tab w:val="left" w:pos="2540"/>
                <w:tab w:val="left" w:pos="3116"/>
                <w:tab w:val="left" w:pos="4407"/>
              </w:tabs>
              <w:ind w:left="107" w:right="95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Проведение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4"/>
                <w:sz w:val="20"/>
                <w:szCs w:val="20"/>
              </w:rPr>
              <w:t>работ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6"/>
                <w:sz w:val="20"/>
                <w:szCs w:val="20"/>
              </w:rPr>
              <w:t>по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развитию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4"/>
                <w:sz w:val="20"/>
                <w:szCs w:val="20"/>
              </w:rPr>
              <w:t xml:space="preserve">творческих </w:t>
            </w:r>
            <w:r w:rsidRPr="00F121B8">
              <w:rPr>
                <w:sz w:val="20"/>
                <w:szCs w:val="20"/>
              </w:rPr>
              <w:t>способностей</w:t>
            </w:r>
            <w:r w:rsidRPr="00F121B8">
              <w:rPr>
                <w:spacing w:val="-11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</w:t>
            </w:r>
            <w:r w:rsidRPr="00F121B8">
              <w:rPr>
                <w:spacing w:val="-6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интересов</w:t>
            </w:r>
            <w:r w:rsidRPr="00F121B8">
              <w:rPr>
                <w:spacing w:val="-1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обучающихся,</w:t>
            </w:r>
            <w:r w:rsidRPr="00F121B8">
              <w:rPr>
                <w:spacing w:val="-9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включая</w:t>
            </w:r>
            <w:r w:rsidRPr="00F121B8">
              <w:rPr>
                <w:spacing w:val="-7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их</w:t>
            </w:r>
          </w:p>
          <w:p w:rsidR="009471F0" w:rsidRPr="00F121B8" w:rsidRDefault="000105BE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участие</w:t>
            </w:r>
            <w:r w:rsidRPr="00F121B8">
              <w:rPr>
                <w:spacing w:val="-21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в</w:t>
            </w:r>
            <w:r w:rsidRPr="00F121B8">
              <w:rPr>
                <w:spacing w:val="-18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конкурсах,</w:t>
            </w:r>
            <w:r w:rsidRPr="00F121B8">
              <w:rPr>
                <w:spacing w:val="-20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олимпиадах,</w:t>
            </w:r>
            <w:r w:rsidRPr="00F121B8">
              <w:rPr>
                <w:spacing w:val="-20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выставках,</w:t>
            </w:r>
            <w:r w:rsidRPr="00F121B8">
              <w:rPr>
                <w:spacing w:val="-20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 xml:space="preserve">смотрах, </w:t>
            </w:r>
            <w:r w:rsidRPr="00F121B8">
              <w:rPr>
                <w:sz w:val="20"/>
                <w:szCs w:val="20"/>
              </w:rPr>
              <w:t>спортивных мероприятиях и т.п.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4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в</w:t>
            </w:r>
            <w:r w:rsidRPr="00F121B8">
              <w:rPr>
                <w:spacing w:val="-3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течение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ind w:left="166" w:firstLine="9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 w:rsidTr="00F121B8">
        <w:trPr>
          <w:trHeight w:val="869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1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2.5.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ind w:left="107" w:right="95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Использование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канала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обратной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связи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для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6" w:right="120"/>
              <w:jc w:val="center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постоянно</w:t>
            </w:r>
          </w:p>
        </w:tc>
        <w:tc>
          <w:tcPr>
            <w:tcW w:w="2410" w:type="dxa"/>
          </w:tcPr>
          <w:p w:rsidR="00F121B8" w:rsidRPr="00F121B8" w:rsidRDefault="00F121B8" w:rsidP="00F121B8">
            <w:pPr>
              <w:pStyle w:val="TableParagraph"/>
              <w:spacing w:line="268" w:lineRule="exact"/>
              <w:ind w:left="262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</w:t>
            </w:r>
            <w:r w:rsidRPr="00F121B8">
              <w:rPr>
                <w:spacing w:val="-5"/>
                <w:sz w:val="20"/>
                <w:szCs w:val="20"/>
              </w:rPr>
              <w:t xml:space="preserve"> ОО,</w:t>
            </w:r>
          </w:p>
          <w:p w:rsidR="009471F0" w:rsidRPr="00F121B8" w:rsidRDefault="00F121B8" w:rsidP="00F121B8">
            <w:pPr>
              <w:pStyle w:val="TableParagraph"/>
              <w:spacing w:line="270" w:lineRule="atLeast"/>
              <w:ind w:left="148" w:right="144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заместитель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>
        <w:trPr>
          <w:trHeight w:val="323"/>
        </w:trPr>
        <w:tc>
          <w:tcPr>
            <w:tcW w:w="836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  <w:tc>
          <w:tcPr>
            <w:tcW w:w="13402" w:type="dxa"/>
            <w:gridSpan w:val="5"/>
          </w:tcPr>
          <w:p w:rsidR="009471F0" w:rsidRDefault="000105BE">
            <w:pPr>
              <w:pStyle w:val="TableParagraph"/>
              <w:spacing w:line="303" w:lineRule="exact"/>
              <w:ind w:left="4305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Доступность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услуг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инвалидов</w:t>
            </w:r>
          </w:p>
        </w:tc>
      </w:tr>
      <w:tr w:rsidR="009471F0" w:rsidRPr="00F121B8" w:rsidTr="00F121B8">
        <w:trPr>
          <w:trHeight w:val="1502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131" w:right="123"/>
              <w:jc w:val="center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3.1.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ind w:left="107" w:right="96"/>
              <w:jc w:val="both"/>
              <w:rPr>
                <w:sz w:val="20"/>
                <w:szCs w:val="20"/>
              </w:rPr>
            </w:pPr>
            <w:proofErr w:type="gramStart"/>
            <w:r w:rsidRPr="00F121B8">
              <w:rPr>
                <w:sz w:val="20"/>
                <w:szCs w:val="20"/>
              </w:rPr>
              <w:t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</w:t>
            </w:r>
            <w:r w:rsidRPr="00F121B8">
              <w:rPr>
                <w:spacing w:val="33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знаки,</w:t>
            </w:r>
            <w:r w:rsidRPr="00F121B8">
              <w:rPr>
                <w:spacing w:val="35"/>
                <w:sz w:val="20"/>
                <w:szCs w:val="20"/>
              </w:rPr>
              <w:t xml:space="preserve">  </w:t>
            </w:r>
            <w:r w:rsidRPr="00F121B8">
              <w:rPr>
                <w:spacing w:val="-2"/>
                <w:sz w:val="20"/>
                <w:szCs w:val="20"/>
              </w:rPr>
              <w:t>выполненные</w:t>
            </w:r>
            <w:proofErr w:type="gramEnd"/>
          </w:p>
          <w:p w:rsidR="009471F0" w:rsidRPr="00F121B8" w:rsidRDefault="000105BE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шрифтом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Брайля)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71" w:lineRule="exact"/>
              <w:ind w:left="126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до</w:t>
            </w:r>
            <w:r w:rsidRPr="00F121B8">
              <w:rPr>
                <w:spacing w:val="-2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 xml:space="preserve">1 </w:t>
            </w:r>
            <w:r w:rsidRPr="00F121B8">
              <w:rPr>
                <w:spacing w:val="-2"/>
                <w:sz w:val="20"/>
                <w:szCs w:val="20"/>
              </w:rPr>
              <w:t>сентября</w:t>
            </w:r>
          </w:p>
          <w:p w:rsidR="009471F0" w:rsidRPr="00F121B8" w:rsidRDefault="000105BE">
            <w:pPr>
              <w:pStyle w:val="TableParagraph"/>
              <w:spacing w:before="41"/>
              <w:ind w:left="124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 xml:space="preserve">2023 </w:t>
            </w:r>
            <w:r w:rsidRPr="00F121B8">
              <w:rPr>
                <w:spacing w:val="-5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9471F0" w:rsidRPr="00F121B8" w:rsidRDefault="00F0610A" w:rsidP="00F0610A">
            <w:pPr>
              <w:pStyle w:val="TableParagraph"/>
              <w:ind w:left="159" w:firstLine="103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9471F0" w:rsidRPr="00F121B8" w:rsidRDefault="009471F0">
      <w:pPr>
        <w:rPr>
          <w:sz w:val="20"/>
          <w:szCs w:val="20"/>
        </w:rPr>
        <w:sectPr w:rsidR="009471F0" w:rsidRPr="00F121B8">
          <w:type w:val="continuous"/>
          <w:pgSz w:w="16840" w:h="11910" w:orient="landscape"/>
          <w:pgMar w:top="680" w:right="1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5653"/>
        <w:gridCol w:w="1844"/>
        <w:gridCol w:w="2410"/>
        <w:gridCol w:w="1844"/>
        <w:gridCol w:w="1651"/>
      </w:tblGrid>
      <w:tr w:rsidR="009471F0" w:rsidRPr="00F121B8">
        <w:trPr>
          <w:trHeight w:val="1106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5" w:lineRule="exact"/>
              <w:ind w:left="237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tabs>
                <w:tab w:val="left" w:pos="1615"/>
                <w:tab w:val="left" w:pos="2124"/>
                <w:tab w:val="left" w:pos="2177"/>
                <w:tab w:val="left" w:pos="3819"/>
                <w:tab w:val="left" w:pos="4547"/>
              </w:tabs>
              <w:ind w:left="107" w:right="9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Разработка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10"/>
                <w:sz w:val="20"/>
                <w:szCs w:val="20"/>
              </w:rPr>
              <w:t>и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утверждение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образовательной организацией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адаптированных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основных</w:t>
            </w:r>
          </w:p>
          <w:p w:rsidR="009471F0" w:rsidRPr="00F121B8" w:rsidRDefault="000105BE">
            <w:pPr>
              <w:pStyle w:val="TableParagraph"/>
              <w:tabs>
                <w:tab w:val="left" w:pos="2710"/>
                <w:tab w:val="left" w:pos="4022"/>
                <w:tab w:val="left" w:pos="5190"/>
              </w:tabs>
              <w:spacing w:line="270" w:lineRule="atLeast"/>
              <w:ind w:left="107" w:right="97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общеобразовательных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программ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(АООП)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4"/>
                <w:sz w:val="20"/>
                <w:szCs w:val="20"/>
              </w:rPr>
              <w:t xml:space="preserve">для </w:t>
            </w:r>
            <w:r w:rsidRPr="00F121B8">
              <w:rPr>
                <w:sz w:val="20"/>
                <w:szCs w:val="20"/>
              </w:rPr>
              <w:t>обучающихся с ОВЗ.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76" w:lineRule="auto"/>
              <w:ind w:left="198" w:right="187" w:firstLine="372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 xml:space="preserve">начало </w:t>
            </w:r>
            <w:r w:rsidRPr="00F121B8">
              <w:rPr>
                <w:sz w:val="20"/>
                <w:szCs w:val="20"/>
              </w:rPr>
              <w:t>учебного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ind w:left="166" w:firstLine="9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 w:rsidTr="00F121B8">
        <w:trPr>
          <w:trHeight w:val="845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237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3.3.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tabs>
                <w:tab w:val="left" w:pos="1139"/>
                <w:tab w:val="left" w:pos="2096"/>
                <w:tab w:val="left" w:pos="2755"/>
                <w:tab w:val="left" w:pos="3701"/>
                <w:tab w:val="left" w:pos="4277"/>
                <w:tab w:val="left" w:pos="4939"/>
              </w:tabs>
              <w:ind w:left="107" w:right="94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Создать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эффективную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модель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инклюзии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4"/>
                <w:sz w:val="20"/>
                <w:szCs w:val="20"/>
              </w:rPr>
              <w:t xml:space="preserve">путем </w:t>
            </w:r>
            <w:r w:rsidRPr="00F121B8">
              <w:rPr>
                <w:spacing w:val="-2"/>
                <w:sz w:val="20"/>
                <w:szCs w:val="20"/>
              </w:rPr>
              <w:t>привлечения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2"/>
                <w:sz w:val="20"/>
                <w:szCs w:val="20"/>
              </w:rPr>
              <w:t>общественных</w:t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z w:val="20"/>
                <w:szCs w:val="20"/>
              </w:rPr>
              <w:tab/>
            </w:r>
            <w:r w:rsidRPr="00F121B8">
              <w:rPr>
                <w:spacing w:val="-4"/>
                <w:sz w:val="20"/>
                <w:szCs w:val="20"/>
              </w:rPr>
              <w:t>организаций</w:t>
            </w:r>
          </w:p>
          <w:p w:rsidR="009471F0" w:rsidRPr="00F121B8" w:rsidRDefault="000105BE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работающих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с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детьми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с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ОВЗ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и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родительского</w:t>
            </w:r>
            <w:r w:rsidRPr="00F121B8">
              <w:rPr>
                <w:spacing w:val="80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сообщества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ind w:left="198" w:right="187" w:firstLine="235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в течение учебного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ind w:left="166" w:firstLine="9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 w:rsidRPr="00F121B8" w:rsidTr="00F121B8">
        <w:trPr>
          <w:trHeight w:val="702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2" w:lineRule="exact"/>
              <w:ind w:left="237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3.4.</w:t>
            </w:r>
          </w:p>
        </w:tc>
        <w:tc>
          <w:tcPr>
            <w:tcW w:w="5653" w:type="dxa"/>
          </w:tcPr>
          <w:p w:rsidR="009471F0" w:rsidRPr="00F121B8" w:rsidRDefault="000105BE" w:rsidP="00F121B8">
            <w:pPr>
              <w:pStyle w:val="TableParagraph"/>
              <w:ind w:left="107" w:right="102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Обеспечение прохождения педагогами курсов повышения квалификации, в том числе, в области инклюзивного</w:t>
            </w:r>
            <w:r w:rsidRPr="00F121B8">
              <w:rPr>
                <w:spacing w:val="54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образования</w:t>
            </w:r>
            <w:r w:rsidRPr="00F121B8">
              <w:rPr>
                <w:spacing w:val="54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и</w:t>
            </w:r>
            <w:r w:rsidRPr="00F121B8">
              <w:rPr>
                <w:spacing w:val="54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оказания</w:t>
            </w:r>
            <w:r w:rsidRPr="00F121B8">
              <w:rPr>
                <w:spacing w:val="54"/>
                <w:sz w:val="20"/>
                <w:szCs w:val="20"/>
              </w:rPr>
              <w:t xml:space="preserve">  </w:t>
            </w:r>
            <w:r w:rsidRPr="00F121B8">
              <w:rPr>
                <w:spacing w:val="-2"/>
                <w:sz w:val="20"/>
                <w:szCs w:val="20"/>
              </w:rPr>
              <w:t>первой</w:t>
            </w:r>
            <w:r w:rsidR="00F121B8">
              <w:rPr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доврачебной</w:t>
            </w:r>
            <w:r w:rsidRPr="00F121B8">
              <w:rPr>
                <w:spacing w:val="-3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помощи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ind w:left="198" w:right="187" w:firstLine="235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в течение учебного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0105BE">
            <w:pPr>
              <w:pStyle w:val="TableParagraph"/>
              <w:ind w:left="166" w:firstLine="96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51" w:type="dxa"/>
          </w:tcPr>
          <w:p w:rsidR="009471F0" w:rsidRPr="00F121B8" w:rsidRDefault="009471F0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471F0">
        <w:trPr>
          <w:trHeight w:val="321"/>
        </w:trPr>
        <w:tc>
          <w:tcPr>
            <w:tcW w:w="14238" w:type="dxa"/>
            <w:gridSpan w:val="6"/>
          </w:tcPr>
          <w:p w:rsidR="009471F0" w:rsidRDefault="000105BE">
            <w:pPr>
              <w:pStyle w:val="TableParagraph"/>
              <w:spacing w:line="301" w:lineRule="exact"/>
              <w:ind w:left="1157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Доброжелательность,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вежливость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организаций</w:t>
            </w:r>
          </w:p>
        </w:tc>
      </w:tr>
      <w:tr w:rsidR="009471F0" w:rsidTr="00F121B8">
        <w:trPr>
          <w:trHeight w:val="915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268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5"/>
                <w:sz w:val="20"/>
                <w:szCs w:val="20"/>
              </w:rPr>
              <w:t>4.1</w:t>
            </w:r>
          </w:p>
        </w:tc>
        <w:tc>
          <w:tcPr>
            <w:tcW w:w="5653" w:type="dxa"/>
          </w:tcPr>
          <w:p w:rsidR="009471F0" w:rsidRPr="00F121B8" w:rsidRDefault="000105BE" w:rsidP="00F121B8">
            <w:pPr>
              <w:pStyle w:val="TableParagraph"/>
              <w:ind w:left="107" w:right="94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Продолжить работу по поддержанию высокого уровня компетентности и профессиональной этики работников</w:t>
            </w:r>
            <w:r w:rsidRPr="00F121B8">
              <w:rPr>
                <w:spacing w:val="48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ОО</w:t>
            </w:r>
            <w:r w:rsidRPr="00F121B8">
              <w:rPr>
                <w:spacing w:val="52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(обучающие</w:t>
            </w:r>
            <w:r w:rsidRPr="00F121B8">
              <w:rPr>
                <w:spacing w:val="51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семинары,</w:t>
            </w:r>
            <w:r w:rsidRPr="00F121B8">
              <w:rPr>
                <w:spacing w:val="51"/>
                <w:w w:val="150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тренинги,</w:t>
            </w:r>
            <w:r w:rsidR="00F121B8">
              <w:rPr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мастер-классы</w:t>
            </w:r>
            <w:r w:rsidRPr="00F121B8">
              <w:rPr>
                <w:spacing w:val="-7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для</w:t>
            </w:r>
            <w:r w:rsidRPr="00F121B8">
              <w:rPr>
                <w:spacing w:val="-8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педагогов)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6" w:right="120"/>
              <w:jc w:val="center"/>
              <w:rPr>
                <w:sz w:val="20"/>
                <w:szCs w:val="20"/>
              </w:rPr>
            </w:pPr>
            <w:r w:rsidRPr="00F121B8">
              <w:rPr>
                <w:spacing w:val="-2"/>
                <w:sz w:val="20"/>
                <w:szCs w:val="20"/>
              </w:rPr>
              <w:t>постоянно</w:t>
            </w:r>
          </w:p>
        </w:tc>
        <w:tc>
          <w:tcPr>
            <w:tcW w:w="2410" w:type="dxa"/>
          </w:tcPr>
          <w:p w:rsidR="009471F0" w:rsidRPr="00F121B8" w:rsidRDefault="00F121B8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</w:tr>
      <w:tr w:rsidR="009471F0">
        <w:trPr>
          <w:trHeight w:val="323"/>
        </w:trPr>
        <w:tc>
          <w:tcPr>
            <w:tcW w:w="14238" w:type="dxa"/>
            <w:gridSpan w:val="6"/>
          </w:tcPr>
          <w:p w:rsidR="009471F0" w:rsidRDefault="000105BE">
            <w:pPr>
              <w:pStyle w:val="TableParagraph"/>
              <w:spacing w:line="304" w:lineRule="exact"/>
              <w:ind w:left="3974"/>
              <w:rPr>
                <w:b/>
                <w:sz w:val="28"/>
              </w:rPr>
            </w:pPr>
            <w:r>
              <w:rPr>
                <w:b/>
                <w:sz w:val="28"/>
              </w:rPr>
              <w:t>V.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Удовлетворенность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условиями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оказания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услуг</w:t>
            </w:r>
          </w:p>
        </w:tc>
      </w:tr>
      <w:tr w:rsidR="009471F0">
        <w:trPr>
          <w:trHeight w:val="1379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237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4"/>
                <w:sz w:val="20"/>
                <w:szCs w:val="20"/>
              </w:rPr>
              <w:t>5.1.</w:t>
            </w:r>
          </w:p>
        </w:tc>
        <w:tc>
          <w:tcPr>
            <w:tcW w:w="5653" w:type="dxa"/>
          </w:tcPr>
          <w:p w:rsidR="009471F0" w:rsidRPr="00F121B8" w:rsidRDefault="000105BE" w:rsidP="00F121B8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Проведение анализа данных, полученных в результате анкетирования респондентов, и учет их при</w:t>
            </w:r>
            <w:r w:rsidRPr="00F121B8">
              <w:rPr>
                <w:spacing w:val="37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разработке</w:t>
            </w:r>
            <w:r w:rsidRPr="00F121B8">
              <w:rPr>
                <w:spacing w:val="36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комплекса</w:t>
            </w:r>
            <w:r w:rsidRPr="00F121B8">
              <w:rPr>
                <w:spacing w:val="36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мер</w:t>
            </w:r>
            <w:r w:rsidRPr="00F121B8">
              <w:rPr>
                <w:spacing w:val="36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для</w:t>
            </w:r>
            <w:r w:rsidRPr="00F121B8">
              <w:rPr>
                <w:spacing w:val="38"/>
                <w:sz w:val="20"/>
                <w:szCs w:val="20"/>
              </w:rPr>
              <w:t xml:space="preserve">  </w:t>
            </w:r>
            <w:r w:rsidRPr="00F121B8">
              <w:rPr>
                <w:spacing w:val="-2"/>
                <w:sz w:val="20"/>
                <w:szCs w:val="20"/>
              </w:rPr>
              <w:t>устранения</w:t>
            </w:r>
            <w:r w:rsidR="00F121B8">
              <w:rPr>
                <w:sz w:val="20"/>
                <w:szCs w:val="20"/>
              </w:rPr>
              <w:t xml:space="preserve"> выявленных </w:t>
            </w:r>
            <w:proofErr w:type="spellStart"/>
            <w:r w:rsidR="00F121B8">
              <w:rPr>
                <w:sz w:val="20"/>
                <w:szCs w:val="20"/>
              </w:rPr>
              <w:t>дефицитов</w:t>
            </w:r>
            <w:r w:rsidRPr="00F121B8">
              <w:rPr>
                <w:sz w:val="20"/>
                <w:szCs w:val="20"/>
              </w:rPr>
              <w:t>и</w:t>
            </w:r>
            <w:proofErr w:type="spellEnd"/>
            <w:r w:rsidRPr="00F121B8">
              <w:rPr>
                <w:sz w:val="20"/>
                <w:szCs w:val="20"/>
              </w:rPr>
              <w:t xml:space="preserve"> планировании деятельности ОО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spacing w:line="268" w:lineRule="exact"/>
              <w:ind w:left="124" w:right="120"/>
              <w:jc w:val="center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март</w:t>
            </w:r>
            <w:r w:rsidRPr="00F121B8">
              <w:rPr>
                <w:spacing w:val="-3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2023</w:t>
            </w:r>
            <w:r w:rsidRPr="00F121B8">
              <w:rPr>
                <w:spacing w:val="-1"/>
                <w:sz w:val="20"/>
                <w:szCs w:val="20"/>
              </w:rPr>
              <w:t xml:space="preserve"> </w:t>
            </w:r>
            <w:r w:rsidRPr="00F121B8">
              <w:rPr>
                <w:spacing w:val="-5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9471F0" w:rsidRPr="00F121B8" w:rsidRDefault="00F121B8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</w:tr>
      <w:tr w:rsidR="009471F0">
        <w:trPr>
          <w:trHeight w:val="1103"/>
        </w:trPr>
        <w:tc>
          <w:tcPr>
            <w:tcW w:w="836" w:type="dxa"/>
          </w:tcPr>
          <w:p w:rsidR="009471F0" w:rsidRPr="00F121B8" w:rsidRDefault="000105BE">
            <w:pPr>
              <w:pStyle w:val="TableParagraph"/>
              <w:spacing w:line="273" w:lineRule="exact"/>
              <w:ind w:left="268"/>
              <w:rPr>
                <w:b/>
                <w:sz w:val="20"/>
                <w:szCs w:val="20"/>
              </w:rPr>
            </w:pPr>
            <w:r w:rsidRPr="00F121B8">
              <w:rPr>
                <w:b/>
                <w:spacing w:val="-5"/>
                <w:sz w:val="20"/>
                <w:szCs w:val="20"/>
              </w:rPr>
              <w:t>5.2</w:t>
            </w:r>
          </w:p>
        </w:tc>
        <w:tc>
          <w:tcPr>
            <w:tcW w:w="5653" w:type="dxa"/>
          </w:tcPr>
          <w:p w:rsidR="009471F0" w:rsidRPr="00F121B8" w:rsidRDefault="000105BE">
            <w:pPr>
              <w:pStyle w:val="TableParagraph"/>
              <w:ind w:left="107" w:right="98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 xml:space="preserve">Активизировать </w:t>
            </w:r>
            <w:proofErr w:type="spellStart"/>
            <w:r w:rsidRPr="00F121B8">
              <w:rPr>
                <w:sz w:val="20"/>
                <w:szCs w:val="20"/>
              </w:rPr>
              <w:t>профориентационную</w:t>
            </w:r>
            <w:proofErr w:type="spellEnd"/>
            <w:r w:rsidRPr="00F121B8">
              <w:rPr>
                <w:sz w:val="20"/>
                <w:szCs w:val="20"/>
              </w:rPr>
              <w:t xml:space="preserve"> работу, обеспечивающую поступление в учреждения профессионального</w:t>
            </w:r>
            <w:r w:rsidRPr="00F121B8">
              <w:rPr>
                <w:spacing w:val="77"/>
                <w:w w:val="150"/>
                <w:sz w:val="20"/>
                <w:szCs w:val="20"/>
              </w:rPr>
              <w:t xml:space="preserve">  </w:t>
            </w:r>
            <w:r w:rsidRPr="00F121B8">
              <w:rPr>
                <w:sz w:val="20"/>
                <w:szCs w:val="20"/>
              </w:rPr>
              <w:t>образования</w:t>
            </w:r>
            <w:r w:rsidRPr="00F121B8">
              <w:rPr>
                <w:spacing w:val="78"/>
                <w:w w:val="150"/>
                <w:sz w:val="20"/>
                <w:szCs w:val="20"/>
              </w:rPr>
              <w:t xml:space="preserve">  </w:t>
            </w:r>
            <w:r w:rsidRPr="00F121B8">
              <w:rPr>
                <w:spacing w:val="-2"/>
                <w:sz w:val="20"/>
                <w:szCs w:val="20"/>
              </w:rPr>
              <w:t>абитуриентов,</w:t>
            </w:r>
          </w:p>
          <w:p w:rsidR="009471F0" w:rsidRPr="00F121B8" w:rsidRDefault="000105BE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осознанно</w:t>
            </w:r>
            <w:r w:rsidRPr="00F121B8">
              <w:rPr>
                <w:spacing w:val="-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желающих</w:t>
            </w:r>
            <w:r w:rsidRPr="00F121B8">
              <w:rPr>
                <w:spacing w:val="-3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овладеть</w:t>
            </w:r>
            <w:r w:rsidRPr="00F121B8">
              <w:rPr>
                <w:spacing w:val="-4"/>
                <w:sz w:val="20"/>
                <w:szCs w:val="20"/>
              </w:rPr>
              <w:t xml:space="preserve"> </w:t>
            </w:r>
            <w:r w:rsidRPr="00F121B8">
              <w:rPr>
                <w:spacing w:val="-2"/>
                <w:sz w:val="20"/>
                <w:szCs w:val="20"/>
              </w:rPr>
              <w:t>профессией</w:t>
            </w:r>
          </w:p>
        </w:tc>
        <w:tc>
          <w:tcPr>
            <w:tcW w:w="1844" w:type="dxa"/>
          </w:tcPr>
          <w:p w:rsidR="009471F0" w:rsidRPr="00F121B8" w:rsidRDefault="000105BE">
            <w:pPr>
              <w:pStyle w:val="TableParagraph"/>
              <w:ind w:left="198" w:right="187" w:firstLine="235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в течение учебного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года</w:t>
            </w:r>
          </w:p>
        </w:tc>
        <w:tc>
          <w:tcPr>
            <w:tcW w:w="2410" w:type="dxa"/>
          </w:tcPr>
          <w:p w:rsidR="009471F0" w:rsidRPr="00F121B8" w:rsidRDefault="00F121B8">
            <w:pPr>
              <w:pStyle w:val="TableParagraph"/>
              <w:spacing w:line="268" w:lineRule="exact"/>
              <w:ind w:right="172"/>
              <w:jc w:val="right"/>
              <w:rPr>
                <w:sz w:val="20"/>
                <w:szCs w:val="20"/>
              </w:rPr>
            </w:pPr>
            <w:r w:rsidRPr="00F121B8">
              <w:rPr>
                <w:sz w:val="20"/>
                <w:szCs w:val="20"/>
              </w:rPr>
              <w:t>Руководитель ОО, заместитель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по</w:t>
            </w:r>
            <w:r w:rsidRPr="00F121B8">
              <w:rPr>
                <w:spacing w:val="-15"/>
                <w:sz w:val="20"/>
                <w:szCs w:val="20"/>
              </w:rPr>
              <w:t xml:space="preserve"> </w:t>
            </w:r>
            <w:r w:rsidRPr="00F121B8">
              <w:rPr>
                <w:sz w:val="20"/>
                <w:szCs w:val="20"/>
              </w:rPr>
              <w:t>УВР</w:t>
            </w:r>
          </w:p>
        </w:tc>
        <w:tc>
          <w:tcPr>
            <w:tcW w:w="1844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9471F0" w:rsidRDefault="009471F0">
            <w:pPr>
              <w:pStyle w:val="TableParagraph"/>
              <w:rPr>
                <w:sz w:val="24"/>
              </w:rPr>
            </w:pPr>
          </w:p>
        </w:tc>
      </w:tr>
    </w:tbl>
    <w:p w:rsidR="000105BE" w:rsidRDefault="000105BE"/>
    <w:sectPr w:rsidR="000105BE">
      <w:type w:val="continuous"/>
      <w:pgSz w:w="16840" w:h="11910" w:orient="landscape"/>
      <w:pgMar w:top="680" w:right="1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82E62"/>
    <w:multiLevelType w:val="hybridMultilevel"/>
    <w:tmpl w:val="48E4E216"/>
    <w:lvl w:ilvl="0" w:tplc="1D86DEBA">
      <w:start w:val="1"/>
      <w:numFmt w:val="decimal"/>
      <w:lvlText w:val="%1."/>
      <w:lvlJc w:val="left"/>
      <w:pPr>
        <w:ind w:left="118" w:hanging="3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D89306">
      <w:start w:val="1"/>
      <w:numFmt w:val="decimal"/>
      <w:lvlText w:val="%2."/>
      <w:lvlJc w:val="left"/>
      <w:pPr>
        <w:ind w:left="11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E02282">
      <w:numFmt w:val="bullet"/>
      <w:lvlText w:val="•"/>
      <w:lvlJc w:val="left"/>
      <w:pPr>
        <w:ind w:left="2097" w:hanging="286"/>
      </w:pPr>
      <w:rPr>
        <w:rFonts w:hint="default"/>
        <w:lang w:val="ru-RU" w:eastAsia="en-US" w:bidi="ar-SA"/>
      </w:rPr>
    </w:lvl>
    <w:lvl w:ilvl="3" w:tplc="5974392A">
      <w:numFmt w:val="bullet"/>
      <w:lvlText w:val="•"/>
      <w:lvlJc w:val="left"/>
      <w:pPr>
        <w:ind w:left="3086" w:hanging="286"/>
      </w:pPr>
      <w:rPr>
        <w:rFonts w:hint="default"/>
        <w:lang w:val="ru-RU" w:eastAsia="en-US" w:bidi="ar-SA"/>
      </w:rPr>
    </w:lvl>
    <w:lvl w:ilvl="4" w:tplc="928C965E">
      <w:numFmt w:val="bullet"/>
      <w:lvlText w:val="•"/>
      <w:lvlJc w:val="left"/>
      <w:pPr>
        <w:ind w:left="4075" w:hanging="286"/>
      </w:pPr>
      <w:rPr>
        <w:rFonts w:hint="default"/>
        <w:lang w:val="ru-RU" w:eastAsia="en-US" w:bidi="ar-SA"/>
      </w:rPr>
    </w:lvl>
    <w:lvl w:ilvl="5" w:tplc="0888B48E">
      <w:numFmt w:val="bullet"/>
      <w:lvlText w:val="•"/>
      <w:lvlJc w:val="left"/>
      <w:pPr>
        <w:ind w:left="5064" w:hanging="286"/>
      </w:pPr>
      <w:rPr>
        <w:rFonts w:hint="default"/>
        <w:lang w:val="ru-RU" w:eastAsia="en-US" w:bidi="ar-SA"/>
      </w:rPr>
    </w:lvl>
    <w:lvl w:ilvl="6" w:tplc="576E8CCE">
      <w:numFmt w:val="bullet"/>
      <w:lvlText w:val="•"/>
      <w:lvlJc w:val="left"/>
      <w:pPr>
        <w:ind w:left="6053" w:hanging="286"/>
      </w:pPr>
      <w:rPr>
        <w:rFonts w:hint="default"/>
        <w:lang w:val="ru-RU" w:eastAsia="en-US" w:bidi="ar-SA"/>
      </w:rPr>
    </w:lvl>
    <w:lvl w:ilvl="7" w:tplc="4D427424">
      <w:numFmt w:val="bullet"/>
      <w:lvlText w:val="•"/>
      <w:lvlJc w:val="left"/>
      <w:pPr>
        <w:ind w:left="7042" w:hanging="286"/>
      </w:pPr>
      <w:rPr>
        <w:rFonts w:hint="default"/>
        <w:lang w:val="ru-RU" w:eastAsia="en-US" w:bidi="ar-SA"/>
      </w:rPr>
    </w:lvl>
    <w:lvl w:ilvl="8" w:tplc="ECA4080C">
      <w:numFmt w:val="bullet"/>
      <w:lvlText w:val="•"/>
      <w:lvlJc w:val="left"/>
      <w:pPr>
        <w:ind w:left="8031" w:hanging="286"/>
      </w:pPr>
      <w:rPr>
        <w:rFonts w:hint="default"/>
        <w:lang w:val="ru-RU" w:eastAsia="en-US" w:bidi="ar-SA"/>
      </w:rPr>
    </w:lvl>
  </w:abstractNum>
  <w:abstractNum w:abstractNumId="1">
    <w:nsid w:val="604864D8"/>
    <w:multiLevelType w:val="hybridMultilevel"/>
    <w:tmpl w:val="218A1144"/>
    <w:lvl w:ilvl="0" w:tplc="D0F02C04"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18AD56">
      <w:numFmt w:val="bullet"/>
      <w:lvlText w:val="•"/>
      <w:lvlJc w:val="left"/>
      <w:pPr>
        <w:ind w:left="655" w:hanging="140"/>
      </w:pPr>
      <w:rPr>
        <w:rFonts w:hint="default"/>
        <w:lang w:val="ru-RU" w:eastAsia="en-US" w:bidi="ar-SA"/>
      </w:rPr>
    </w:lvl>
    <w:lvl w:ilvl="2" w:tplc="3A14783C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3" w:tplc="FFA4CA82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4" w:tplc="7214E4A6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5" w:tplc="6B866000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6" w:tplc="6BEE0E2A">
      <w:numFmt w:val="bullet"/>
      <w:lvlText w:val="•"/>
      <w:lvlJc w:val="left"/>
      <w:pPr>
        <w:ind w:left="3430" w:hanging="140"/>
      </w:pPr>
      <w:rPr>
        <w:rFonts w:hint="default"/>
        <w:lang w:val="ru-RU" w:eastAsia="en-US" w:bidi="ar-SA"/>
      </w:rPr>
    </w:lvl>
    <w:lvl w:ilvl="7" w:tplc="B8BC908E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  <w:lvl w:ilvl="8" w:tplc="35148A5C">
      <w:numFmt w:val="bullet"/>
      <w:lvlText w:val="•"/>
      <w:lvlJc w:val="left"/>
      <w:pPr>
        <w:ind w:left="454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71F0"/>
    <w:rsid w:val="000105BE"/>
    <w:rsid w:val="000253F2"/>
    <w:rsid w:val="001C4273"/>
    <w:rsid w:val="002D63A3"/>
    <w:rsid w:val="003C4B02"/>
    <w:rsid w:val="00422F29"/>
    <w:rsid w:val="0057466F"/>
    <w:rsid w:val="008D722C"/>
    <w:rsid w:val="009471F0"/>
    <w:rsid w:val="00965BF9"/>
    <w:rsid w:val="00B11196"/>
    <w:rsid w:val="00B628E4"/>
    <w:rsid w:val="00BE078A"/>
    <w:rsid w:val="00CA3BB0"/>
    <w:rsid w:val="00D8427F"/>
    <w:rsid w:val="00E11832"/>
    <w:rsid w:val="00F0610A"/>
    <w:rsid w:val="00F063D3"/>
    <w:rsid w:val="00F1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6"/>
      <w:ind w:left="118" w:right="11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422F2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0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78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6"/>
      <w:ind w:left="118" w:right="11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422F2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E07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7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 Камиль Наильевич Директор РЦПИ</dc:creator>
  <cp:lastModifiedBy>user</cp:lastModifiedBy>
  <cp:revision>2</cp:revision>
  <dcterms:created xsi:type="dcterms:W3CDTF">2023-03-15T05:59:00Z</dcterms:created>
  <dcterms:modified xsi:type="dcterms:W3CDTF">2023-03-15T05:59:00Z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